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26A31A5" w14:textId="2FA651A1" w:rsidR="00B537CD" w:rsidRPr="004C0E9F" w:rsidRDefault="00B537CD" w:rsidP="00B537CD">
      <w:pPr>
        <w:jc w:val="center"/>
        <w:rPr>
          <w:b/>
        </w:rPr>
      </w:pPr>
      <w:r w:rsidRPr="004C0E9F">
        <w:rPr>
          <w:b/>
        </w:rPr>
        <w:t>Lets Do Coffee House</w:t>
      </w:r>
      <w:r w:rsidR="007548DB">
        <w:rPr>
          <w:b/>
        </w:rPr>
        <w:t>/ ABR</w:t>
      </w:r>
    </w:p>
    <w:p w14:paraId="0EFF38B2" w14:textId="77777777" w:rsidR="00B537CD" w:rsidRDefault="00B537CD"/>
    <w:p w14:paraId="702ECF84" w14:textId="77777777" w:rsidR="00D82354" w:rsidRDefault="00B537CD" w:rsidP="00D57A98">
      <w:pPr>
        <w:spacing w:line="360" w:lineRule="auto"/>
      </w:pPr>
      <w:r>
        <w:t xml:space="preserve">It’s Test Time! However, instead of a test we will be completing a class project. It </w:t>
      </w:r>
      <w:r w:rsidR="007519DF">
        <w:t>might be a lot of work, but my</w:t>
      </w:r>
      <w:r>
        <w:t xml:space="preserve"> hope is that it is fun and enjoyable too </w:t>
      </w:r>
      <w:r>
        <w:sym w:font="Wingdings" w:char="F04A"/>
      </w:r>
      <w:r>
        <w:t xml:space="preserve"> </w:t>
      </w:r>
    </w:p>
    <w:p w14:paraId="4EDBE666" w14:textId="77777777" w:rsidR="00B537CD" w:rsidRDefault="00B537CD" w:rsidP="00D57A98">
      <w:pPr>
        <w:spacing w:line="360" w:lineRule="auto"/>
      </w:pPr>
    </w:p>
    <w:p w14:paraId="6522C32D" w14:textId="77777777" w:rsidR="00B537CD" w:rsidRDefault="00B537CD" w:rsidP="00D57A98">
      <w:pPr>
        <w:spacing w:line="360" w:lineRule="auto"/>
      </w:pPr>
      <w:r>
        <w:t>This project will be graded as a test:</w:t>
      </w:r>
    </w:p>
    <w:p w14:paraId="01A67350" w14:textId="77777777" w:rsidR="00B537CD" w:rsidRDefault="00B537CD" w:rsidP="00D57A98">
      <w:pPr>
        <w:pStyle w:val="ListParagraph"/>
        <w:numPr>
          <w:ilvl w:val="0"/>
          <w:numId w:val="1"/>
        </w:numPr>
        <w:spacing w:line="360" w:lineRule="auto"/>
      </w:pPr>
      <w:r>
        <w:t>It</w:t>
      </w:r>
      <w:r w:rsidR="0021168F">
        <w:t xml:space="preserve"> is worth 105</w:t>
      </w:r>
      <w:r>
        <w:t xml:space="preserve"> points</w:t>
      </w:r>
    </w:p>
    <w:p w14:paraId="69A26EFF" w14:textId="77777777" w:rsidR="00B537CD" w:rsidRDefault="00B537CD" w:rsidP="00D57A98">
      <w:pPr>
        <w:pStyle w:val="ListParagraph"/>
        <w:numPr>
          <w:ilvl w:val="0"/>
          <w:numId w:val="1"/>
        </w:numPr>
        <w:spacing w:line="360" w:lineRule="auto"/>
      </w:pPr>
      <w:r>
        <w:t>There will be high expectations</w:t>
      </w:r>
    </w:p>
    <w:p w14:paraId="1789098D" w14:textId="77777777" w:rsidR="00B537CD" w:rsidRDefault="00B537CD" w:rsidP="00D57A98">
      <w:pPr>
        <w:pStyle w:val="ListParagraph"/>
        <w:numPr>
          <w:ilvl w:val="0"/>
          <w:numId w:val="1"/>
        </w:numPr>
        <w:spacing w:line="360" w:lineRule="auto"/>
      </w:pPr>
      <w:r>
        <w:t>Completion of the project is pertinent to your class grade</w:t>
      </w:r>
    </w:p>
    <w:p w14:paraId="7F402E26" w14:textId="77777777" w:rsidR="00B537CD" w:rsidRDefault="00B537CD" w:rsidP="00D57A98">
      <w:pPr>
        <w:spacing w:line="360" w:lineRule="auto"/>
      </w:pPr>
    </w:p>
    <w:p w14:paraId="5C377664" w14:textId="77777777" w:rsidR="00B537CD" w:rsidRPr="00493E1D" w:rsidRDefault="00B537CD" w:rsidP="00D57A98">
      <w:pPr>
        <w:spacing w:line="360" w:lineRule="auto"/>
        <w:rPr>
          <w:b/>
        </w:rPr>
      </w:pPr>
      <w:r w:rsidRPr="00493E1D">
        <w:rPr>
          <w:b/>
        </w:rPr>
        <w:t xml:space="preserve">Project guidelines and expectations: </w:t>
      </w:r>
    </w:p>
    <w:p w14:paraId="56C5CDA4" w14:textId="4CF971D8" w:rsidR="002C6CB9" w:rsidRPr="00493E1D" w:rsidRDefault="00B537CD" w:rsidP="00D57A98">
      <w:pPr>
        <w:spacing w:line="360" w:lineRule="auto"/>
      </w:pPr>
      <w:r w:rsidRPr="00493E1D">
        <w:t xml:space="preserve">For this project you will be creating an alternative book report. </w:t>
      </w:r>
      <w:r w:rsidR="002C6CB9" w:rsidRPr="00493E1D">
        <w:t xml:space="preserve">Wondering what an alternative book report is… it’s any book report that is not set up like a formal paper, Yay! </w:t>
      </w:r>
      <w:r w:rsidR="004C0E9F" w:rsidRPr="00493E1D">
        <w:t xml:space="preserve">Below are some examples of alternative book reports that you may choose from. If you have an idea that is not listed please feel free to talk with me about it. </w:t>
      </w:r>
    </w:p>
    <w:p w14:paraId="5EA0EBD5" w14:textId="77777777" w:rsidR="004C0E9F" w:rsidRPr="00493E1D" w:rsidRDefault="004C0E9F" w:rsidP="004C0E9F">
      <w:pPr>
        <w:widowControl w:val="0"/>
        <w:tabs>
          <w:tab w:val="left" w:pos="220"/>
          <w:tab w:val="left" w:pos="720"/>
        </w:tabs>
        <w:autoSpaceDE w:val="0"/>
        <w:autoSpaceDN w:val="0"/>
        <w:adjustRightInd w:val="0"/>
        <w:ind w:left="360"/>
        <w:rPr>
          <w:rFonts w:cs="Arial"/>
          <w:color w:val="262626"/>
        </w:rPr>
      </w:pPr>
    </w:p>
    <w:p w14:paraId="4725B1DE" w14:textId="29F04CA6" w:rsidR="004C0E9F" w:rsidRPr="00493E1D" w:rsidRDefault="004C0E9F" w:rsidP="004C0E9F">
      <w:pPr>
        <w:pStyle w:val="ListParagraph"/>
        <w:widowControl w:val="0"/>
        <w:numPr>
          <w:ilvl w:val="0"/>
          <w:numId w:val="17"/>
        </w:numPr>
        <w:tabs>
          <w:tab w:val="left" w:pos="220"/>
          <w:tab w:val="left" w:pos="720"/>
        </w:tabs>
        <w:autoSpaceDE w:val="0"/>
        <w:autoSpaceDN w:val="0"/>
        <w:adjustRightInd w:val="0"/>
        <w:rPr>
          <w:rFonts w:cs="Arial"/>
          <w:color w:val="262626"/>
        </w:rPr>
      </w:pPr>
      <w:r w:rsidRPr="00493E1D">
        <w:rPr>
          <w:rFonts w:cs="Arial"/>
          <w:color w:val="262626"/>
        </w:rPr>
        <w:t>Write a letter to the main character and the character's reply. </w:t>
      </w:r>
    </w:p>
    <w:p w14:paraId="2C99EEAE" w14:textId="77777777" w:rsidR="004C0E9F" w:rsidRPr="00493E1D" w:rsidRDefault="004C0E9F" w:rsidP="004C0E9F">
      <w:pPr>
        <w:widowControl w:val="0"/>
        <w:tabs>
          <w:tab w:val="left" w:pos="220"/>
          <w:tab w:val="left" w:pos="720"/>
        </w:tabs>
        <w:autoSpaceDE w:val="0"/>
        <w:autoSpaceDN w:val="0"/>
        <w:adjustRightInd w:val="0"/>
        <w:rPr>
          <w:rFonts w:cs="Arial"/>
          <w:color w:val="262626"/>
        </w:rPr>
      </w:pPr>
    </w:p>
    <w:p w14:paraId="4B2ED05D" w14:textId="714C3868" w:rsidR="004C0E9F" w:rsidRPr="00493E1D" w:rsidRDefault="004C0E9F" w:rsidP="004C0E9F">
      <w:pPr>
        <w:pStyle w:val="ListParagraph"/>
        <w:widowControl w:val="0"/>
        <w:numPr>
          <w:ilvl w:val="0"/>
          <w:numId w:val="17"/>
        </w:numPr>
        <w:tabs>
          <w:tab w:val="left" w:pos="220"/>
          <w:tab w:val="left" w:pos="720"/>
        </w:tabs>
        <w:autoSpaceDE w:val="0"/>
        <w:autoSpaceDN w:val="0"/>
        <w:adjustRightInd w:val="0"/>
        <w:rPr>
          <w:rFonts w:cs="Arial"/>
          <w:color w:val="262626"/>
        </w:rPr>
      </w:pPr>
      <w:r w:rsidRPr="00493E1D">
        <w:rPr>
          <w:rFonts w:cs="Arial"/>
          <w:color w:val="262626"/>
        </w:rPr>
        <w:t>Write a different ending for the book. Pretend you are a talk show host and interview the main character.</w:t>
      </w:r>
    </w:p>
    <w:p w14:paraId="28664EE5" w14:textId="77777777" w:rsidR="004C0E9F" w:rsidRPr="00493E1D" w:rsidRDefault="004C0E9F" w:rsidP="004C0E9F">
      <w:pPr>
        <w:widowControl w:val="0"/>
        <w:tabs>
          <w:tab w:val="left" w:pos="220"/>
          <w:tab w:val="left" w:pos="720"/>
        </w:tabs>
        <w:autoSpaceDE w:val="0"/>
        <w:autoSpaceDN w:val="0"/>
        <w:adjustRightInd w:val="0"/>
        <w:rPr>
          <w:rFonts w:cs="Arial"/>
          <w:color w:val="262626"/>
        </w:rPr>
      </w:pPr>
    </w:p>
    <w:p w14:paraId="4EBCAF42" w14:textId="5992D6ED" w:rsidR="004C0E9F" w:rsidRPr="00493E1D" w:rsidRDefault="004C0E9F" w:rsidP="004C0E9F">
      <w:pPr>
        <w:pStyle w:val="ListParagraph"/>
        <w:widowControl w:val="0"/>
        <w:numPr>
          <w:ilvl w:val="0"/>
          <w:numId w:val="17"/>
        </w:numPr>
        <w:tabs>
          <w:tab w:val="left" w:pos="220"/>
          <w:tab w:val="left" w:pos="720"/>
        </w:tabs>
        <w:autoSpaceDE w:val="0"/>
        <w:autoSpaceDN w:val="0"/>
        <w:adjustRightInd w:val="0"/>
        <w:rPr>
          <w:rFonts w:cs="Arial"/>
          <w:color w:val="262626"/>
        </w:rPr>
      </w:pPr>
      <w:r w:rsidRPr="00493E1D">
        <w:rPr>
          <w:rFonts w:cs="Arial"/>
          <w:color w:val="262626"/>
        </w:rPr>
        <w:t xml:space="preserve">Create a travel brochure for the setting of the </w:t>
      </w:r>
      <w:r w:rsidRPr="00493E1D">
        <w:rPr>
          <w:rFonts w:cs="Arial"/>
        </w:rPr>
        <w:t xml:space="preserve">story or </w:t>
      </w:r>
      <w:hyperlink r:id="rId6" w:history="1">
        <w:r w:rsidRPr="00493E1D">
          <w:rPr>
            <w:rFonts w:cs="Arial"/>
          </w:rPr>
          <w:t>scrapbook pages</w:t>
        </w:r>
      </w:hyperlink>
      <w:r w:rsidRPr="00493E1D">
        <w:rPr>
          <w:rFonts w:cs="Arial"/>
        </w:rPr>
        <w:t xml:space="preserve"> abo</w:t>
      </w:r>
      <w:r w:rsidRPr="00493E1D">
        <w:rPr>
          <w:rFonts w:cs="Arial"/>
          <w:color w:val="262626"/>
        </w:rPr>
        <w:t>ut key characters. Create a book jacket, including illustrations, an enticing synopsis, author bio, and favorable reviews.</w:t>
      </w:r>
    </w:p>
    <w:p w14:paraId="379C5A68" w14:textId="77777777" w:rsidR="004C0E9F" w:rsidRPr="00493E1D" w:rsidRDefault="004C0E9F" w:rsidP="004C0E9F">
      <w:pPr>
        <w:widowControl w:val="0"/>
        <w:tabs>
          <w:tab w:val="left" w:pos="220"/>
          <w:tab w:val="left" w:pos="720"/>
        </w:tabs>
        <w:autoSpaceDE w:val="0"/>
        <w:autoSpaceDN w:val="0"/>
        <w:adjustRightInd w:val="0"/>
        <w:rPr>
          <w:rFonts w:cs="Arial"/>
          <w:color w:val="262626"/>
        </w:rPr>
      </w:pPr>
      <w:r w:rsidRPr="00493E1D">
        <w:rPr>
          <w:rFonts w:cs="Arial"/>
          <w:color w:val="262626"/>
        </w:rPr>
        <w:t> </w:t>
      </w:r>
    </w:p>
    <w:p w14:paraId="0445230C" w14:textId="77777777" w:rsidR="004C0E9F" w:rsidRPr="00493E1D" w:rsidRDefault="004C0E9F" w:rsidP="004C0E9F">
      <w:pPr>
        <w:pStyle w:val="ListParagraph"/>
        <w:widowControl w:val="0"/>
        <w:numPr>
          <w:ilvl w:val="0"/>
          <w:numId w:val="16"/>
        </w:numPr>
        <w:tabs>
          <w:tab w:val="left" w:pos="220"/>
          <w:tab w:val="left" w:pos="720"/>
        </w:tabs>
        <w:autoSpaceDE w:val="0"/>
        <w:autoSpaceDN w:val="0"/>
        <w:adjustRightInd w:val="0"/>
        <w:rPr>
          <w:rFonts w:cs="Arial"/>
          <w:color w:val="262626"/>
        </w:rPr>
      </w:pPr>
      <w:r w:rsidRPr="00493E1D">
        <w:rPr>
          <w:rFonts w:cs="Arial"/>
          <w:color w:val="262626"/>
        </w:rPr>
        <w:t>Summarize the book into a comic or story aimed for younger students or your classmates.</w:t>
      </w:r>
    </w:p>
    <w:p w14:paraId="6B5E3FF9" w14:textId="77777777" w:rsidR="004C0E9F" w:rsidRPr="00493E1D" w:rsidRDefault="004C0E9F" w:rsidP="004C0E9F">
      <w:pPr>
        <w:widowControl w:val="0"/>
        <w:tabs>
          <w:tab w:val="left" w:pos="220"/>
          <w:tab w:val="left" w:pos="720"/>
        </w:tabs>
        <w:autoSpaceDE w:val="0"/>
        <w:autoSpaceDN w:val="0"/>
        <w:adjustRightInd w:val="0"/>
        <w:rPr>
          <w:rFonts w:cs="Arial"/>
          <w:color w:val="262626"/>
        </w:rPr>
      </w:pPr>
      <w:r w:rsidRPr="00493E1D">
        <w:rPr>
          <w:rFonts w:cs="Arial"/>
          <w:color w:val="262626"/>
        </w:rPr>
        <w:t> </w:t>
      </w:r>
    </w:p>
    <w:p w14:paraId="19C931A4" w14:textId="77777777" w:rsidR="004C0E9F" w:rsidRPr="00493E1D" w:rsidRDefault="004C0E9F" w:rsidP="004C0E9F">
      <w:pPr>
        <w:pStyle w:val="ListParagraph"/>
        <w:widowControl w:val="0"/>
        <w:numPr>
          <w:ilvl w:val="0"/>
          <w:numId w:val="16"/>
        </w:numPr>
        <w:tabs>
          <w:tab w:val="left" w:pos="220"/>
          <w:tab w:val="left" w:pos="720"/>
        </w:tabs>
        <w:autoSpaceDE w:val="0"/>
        <w:autoSpaceDN w:val="0"/>
        <w:adjustRightInd w:val="0"/>
        <w:rPr>
          <w:rFonts w:cs="Arial"/>
          <w:color w:val="262626"/>
        </w:rPr>
      </w:pPr>
      <w:r w:rsidRPr="00493E1D">
        <w:rPr>
          <w:rFonts w:cs="Arial"/>
          <w:color w:val="262626"/>
        </w:rPr>
        <w:t>Write a news article about an important event from the book.</w:t>
      </w:r>
    </w:p>
    <w:p w14:paraId="56820F8F" w14:textId="141FDA63" w:rsidR="004C0E9F" w:rsidRPr="00493E1D" w:rsidRDefault="004C0E9F" w:rsidP="004C0E9F">
      <w:pPr>
        <w:widowControl w:val="0"/>
        <w:tabs>
          <w:tab w:val="left" w:pos="220"/>
          <w:tab w:val="left" w:pos="720"/>
        </w:tabs>
        <w:autoSpaceDE w:val="0"/>
        <w:autoSpaceDN w:val="0"/>
        <w:adjustRightInd w:val="0"/>
        <w:ind w:firstLine="60"/>
        <w:rPr>
          <w:rFonts w:cs="Arial"/>
          <w:color w:val="262626"/>
        </w:rPr>
      </w:pPr>
    </w:p>
    <w:p w14:paraId="569BB684" w14:textId="77777777" w:rsidR="004C0E9F" w:rsidRPr="00493E1D" w:rsidRDefault="004C0E9F" w:rsidP="004C0E9F">
      <w:pPr>
        <w:pStyle w:val="ListParagraph"/>
        <w:widowControl w:val="0"/>
        <w:numPr>
          <w:ilvl w:val="0"/>
          <w:numId w:val="16"/>
        </w:numPr>
        <w:tabs>
          <w:tab w:val="left" w:pos="220"/>
          <w:tab w:val="left" w:pos="720"/>
        </w:tabs>
        <w:autoSpaceDE w:val="0"/>
        <w:autoSpaceDN w:val="0"/>
        <w:adjustRightInd w:val="0"/>
        <w:rPr>
          <w:rFonts w:cs="Arial"/>
          <w:color w:val="262626"/>
        </w:rPr>
      </w:pPr>
      <w:r w:rsidRPr="00493E1D">
        <w:rPr>
          <w:rFonts w:cs="Arial"/>
          <w:color w:val="262626"/>
        </w:rPr>
        <w:t>Write about the decisions you would make if you were the main character in the book.</w:t>
      </w:r>
    </w:p>
    <w:p w14:paraId="2EB5D06D" w14:textId="1A376218" w:rsidR="004C0E9F" w:rsidRPr="00493E1D" w:rsidRDefault="004C0E9F" w:rsidP="004C0E9F">
      <w:pPr>
        <w:widowControl w:val="0"/>
        <w:tabs>
          <w:tab w:val="left" w:pos="220"/>
          <w:tab w:val="left" w:pos="720"/>
        </w:tabs>
        <w:autoSpaceDE w:val="0"/>
        <w:autoSpaceDN w:val="0"/>
        <w:adjustRightInd w:val="0"/>
        <w:ind w:firstLine="60"/>
        <w:rPr>
          <w:rFonts w:cs="Arial"/>
          <w:color w:val="262626"/>
        </w:rPr>
      </w:pPr>
    </w:p>
    <w:p w14:paraId="1009C3B6" w14:textId="77777777" w:rsidR="004C0E9F" w:rsidRPr="00493E1D" w:rsidRDefault="004C0E9F" w:rsidP="004C0E9F">
      <w:pPr>
        <w:pStyle w:val="ListParagraph"/>
        <w:widowControl w:val="0"/>
        <w:numPr>
          <w:ilvl w:val="0"/>
          <w:numId w:val="16"/>
        </w:numPr>
        <w:tabs>
          <w:tab w:val="left" w:pos="220"/>
          <w:tab w:val="left" w:pos="720"/>
        </w:tabs>
        <w:autoSpaceDE w:val="0"/>
        <w:autoSpaceDN w:val="0"/>
        <w:adjustRightInd w:val="0"/>
        <w:rPr>
          <w:rFonts w:cs="Arial"/>
          <w:color w:val="262626"/>
        </w:rPr>
      </w:pPr>
      <w:r w:rsidRPr="00493E1D">
        <w:rPr>
          <w:rFonts w:cs="Arial"/>
          <w:color w:val="262626"/>
        </w:rPr>
        <w:t>Dramatize a scene from the story with other students or using puppets.</w:t>
      </w:r>
    </w:p>
    <w:p w14:paraId="61A5D5FC" w14:textId="5A9AA147" w:rsidR="004C0E9F" w:rsidRPr="00493E1D" w:rsidRDefault="004C0E9F" w:rsidP="004C0E9F">
      <w:pPr>
        <w:widowControl w:val="0"/>
        <w:tabs>
          <w:tab w:val="left" w:pos="220"/>
          <w:tab w:val="left" w:pos="720"/>
        </w:tabs>
        <w:autoSpaceDE w:val="0"/>
        <w:autoSpaceDN w:val="0"/>
        <w:adjustRightInd w:val="0"/>
        <w:ind w:firstLine="60"/>
        <w:rPr>
          <w:rFonts w:cs="Arial"/>
          <w:color w:val="262626"/>
        </w:rPr>
      </w:pPr>
    </w:p>
    <w:p w14:paraId="320F1F95" w14:textId="77777777" w:rsidR="004C0E9F" w:rsidRPr="00493E1D" w:rsidRDefault="004C0E9F" w:rsidP="004C0E9F">
      <w:pPr>
        <w:pStyle w:val="ListParagraph"/>
        <w:widowControl w:val="0"/>
        <w:numPr>
          <w:ilvl w:val="0"/>
          <w:numId w:val="16"/>
        </w:numPr>
        <w:tabs>
          <w:tab w:val="left" w:pos="220"/>
          <w:tab w:val="left" w:pos="720"/>
        </w:tabs>
        <w:autoSpaceDE w:val="0"/>
        <w:autoSpaceDN w:val="0"/>
        <w:adjustRightInd w:val="0"/>
        <w:rPr>
          <w:rFonts w:cs="Arial"/>
          <w:color w:val="262626"/>
        </w:rPr>
      </w:pPr>
      <w:r w:rsidRPr="00493E1D">
        <w:rPr>
          <w:rFonts w:cs="Arial"/>
        </w:rPr>
        <w:t xml:space="preserve">Post a </w:t>
      </w:r>
      <w:hyperlink r:id="rId7" w:history="1">
        <w:r w:rsidRPr="00493E1D">
          <w:rPr>
            <w:rFonts w:cs="Arial"/>
          </w:rPr>
          <w:t>book review</w:t>
        </w:r>
      </w:hyperlink>
      <w:r w:rsidRPr="00493E1D">
        <w:rPr>
          <w:rFonts w:cs="Arial"/>
        </w:rPr>
        <w:t xml:space="preserve"> on </w:t>
      </w:r>
      <w:hyperlink r:id="rId8" w:history="1">
        <w:r w:rsidRPr="00493E1D">
          <w:rPr>
            <w:rFonts w:cs="Arial"/>
          </w:rPr>
          <w:t>Share What You're Reading</w:t>
        </w:r>
      </w:hyperlink>
      <w:r w:rsidRPr="00493E1D">
        <w:rPr>
          <w:rFonts w:cs="Arial"/>
          <w:color w:val="262626"/>
        </w:rPr>
        <w:t>.</w:t>
      </w:r>
    </w:p>
    <w:p w14:paraId="093B5459" w14:textId="69C06496" w:rsidR="004C0E9F" w:rsidRPr="00493E1D" w:rsidRDefault="004C0E9F" w:rsidP="004C0E9F">
      <w:pPr>
        <w:widowControl w:val="0"/>
        <w:tabs>
          <w:tab w:val="left" w:pos="220"/>
          <w:tab w:val="left" w:pos="720"/>
        </w:tabs>
        <w:autoSpaceDE w:val="0"/>
        <w:autoSpaceDN w:val="0"/>
        <w:adjustRightInd w:val="0"/>
        <w:ind w:firstLine="60"/>
        <w:rPr>
          <w:rFonts w:cs="Arial"/>
          <w:color w:val="262626"/>
        </w:rPr>
      </w:pPr>
    </w:p>
    <w:p w14:paraId="441F9D2B" w14:textId="77777777" w:rsidR="004C0E9F" w:rsidRPr="00493E1D" w:rsidRDefault="004C0E9F" w:rsidP="004C0E9F">
      <w:pPr>
        <w:pStyle w:val="ListParagraph"/>
        <w:widowControl w:val="0"/>
        <w:numPr>
          <w:ilvl w:val="0"/>
          <w:numId w:val="16"/>
        </w:numPr>
        <w:tabs>
          <w:tab w:val="left" w:pos="220"/>
          <w:tab w:val="left" w:pos="720"/>
        </w:tabs>
        <w:autoSpaceDE w:val="0"/>
        <w:autoSpaceDN w:val="0"/>
        <w:adjustRightInd w:val="0"/>
        <w:rPr>
          <w:rFonts w:cs="Arial"/>
          <w:color w:val="262626"/>
        </w:rPr>
      </w:pPr>
      <w:r w:rsidRPr="00493E1D">
        <w:rPr>
          <w:rFonts w:cs="Arial"/>
          <w:color w:val="262626"/>
        </w:rPr>
        <w:t>Chose two characters from the story and write a conversation they might have.</w:t>
      </w:r>
    </w:p>
    <w:p w14:paraId="0BDD555D" w14:textId="37091CAA" w:rsidR="004C0E9F" w:rsidRPr="00493E1D" w:rsidRDefault="004C0E9F" w:rsidP="004C0E9F">
      <w:pPr>
        <w:widowControl w:val="0"/>
        <w:tabs>
          <w:tab w:val="left" w:pos="220"/>
          <w:tab w:val="left" w:pos="720"/>
        </w:tabs>
        <w:autoSpaceDE w:val="0"/>
        <w:autoSpaceDN w:val="0"/>
        <w:adjustRightInd w:val="0"/>
        <w:ind w:firstLine="60"/>
        <w:rPr>
          <w:rFonts w:cs="Arial"/>
          <w:color w:val="262626"/>
        </w:rPr>
      </w:pPr>
    </w:p>
    <w:p w14:paraId="452082FD" w14:textId="3BF55735" w:rsidR="004C0E9F" w:rsidRPr="00493E1D" w:rsidRDefault="004C0E9F" w:rsidP="004C0E9F">
      <w:pPr>
        <w:pStyle w:val="ListParagraph"/>
        <w:widowControl w:val="0"/>
        <w:numPr>
          <w:ilvl w:val="0"/>
          <w:numId w:val="16"/>
        </w:numPr>
        <w:tabs>
          <w:tab w:val="left" w:pos="220"/>
          <w:tab w:val="left" w:pos="720"/>
        </w:tabs>
        <w:autoSpaceDE w:val="0"/>
        <w:autoSpaceDN w:val="0"/>
        <w:adjustRightInd w:val="0"/>
        <w:rPr>
          <w:rFonts w:cs="Arial"/>
          <w:color w:val="262626"/>
        </w:rPr>
      </w:pPr>
      <w:r w:rsidRPr="00493E1D">
        <w:rPr>
          <w:rFonts w:cs="Arial"/>
          <w:color w:val="262626"/>
        </w:rPr>
        <w:t>Write a letter or email to a friend recommending the book you have just read.</w:t>
      </w:r>
    </w:p>
    <w:p w14:paraId="0B4DF237" w14:textId="6F471792" w:rsidR="004C0E9F" w:rsidRPr="00493E1D" w:rsidRDefault="004C0E9F" w:rsidP="004C0E9F">
      <w:pPr>
        <w:widowControl w:val="0"/>
        <w:tabs>
          <w:tab w:val="left" w:pos="220"/>
          <w:tab w:val="left" w:pos="720"/>
        </w:tabs>
        <w:autoSpaceDE w:val="0"/>
        <w:autoSpaceDN w:val="0"/>
        <w:adjustRightInd w:val="0"/>
        <w:ind w:firstLine="60"/>
        <w:rPr>
          <w:rFonts w:cs="Arial"/>
          <w:color w:val="262626"/>
        </w:rPr>
      </w:pPr>
    </w:p>
    <w:p w14:paraId="4851D456" w14:textId="77777777" w:rsidR="004C0E9F" w:rsidRPr="00493E1D" w:rsidRDefault="004C0E9F" w:rsidP="004C0E9F">
      <w:pPr>
        <w:pStyle w:val="ListParagraph"/>
        <w:widowControl w:val="0"/>
        <w:numPr>
          <w:ilvl w:val="0"/>
          <w:numId w:val="16"/>
        </w:numPr>
        <w:tabs>
          <w:tab w:val="left" w:pos="220"/>
          <w:tab w:val="left" w:pos="720"/>
        </w:tabs>
        <w:autoSpaceDE w:val="0"/>
        <w:autoSpaceDN w:val="0"/>
        <w:adjustRightInd w:val="0"/>
        <w:rPr>
          <w:rFonts w:cs="Arial"/>
          <w:color w:val="262626"/>
        </w:rPr>
      </w:pPr>
      <w:r w:rsidRPr="00493E1D">
        <w:rPr>
          <w:rFonts w:cs="Arial"/>
          <w:color w:val="262626"/>
        </w:rPr>
        <w:t>Make a list of new, unusual, or interesting words or phrases found in your book.</w:t>
      </w:r>
    </w:p>
    <w:p w14:paraId="064BD577" w14:textId="0E490CC4" w:rsidR="004C0E9F" w:rsidRPr="00493E1D" w:rsidRDefault="004C0E9F" w:rsidP="004C0E9F">
      <w:pPr>
        <w:widowControl w:val="0"/>
        <w:tabs>
          <w:tab w:val="left" w:pos="220"/>
          <w:tab w:val="left" w:pos="720"/>
        </w:tabs>
        <w:autoSpaceDE w:val="0"/>
        <w:autoSpaceDN w:val="0"/>
        <w:adjustRightInd w:val="0"/>
        <w:ind w:firstLine="60"/>
        <w:rPr>
          <w:rFonts w:cs="Arial"/>
          <w:color w:val="262626"/>
        </w:rPr>
      </w:pPr>
    </w:p>
    <w:p w14:paraId="2648F120" w14:textId="77777777" w:rsidR="004C0E9F" w:rsidRPr="00493E1D" w:rsidRDefault="004C0E9F" w:rsidP="004C0E9F">
      <w:pPr>
        <w:pStyle w:val="ListParagraph"/>
        <w:widowControl w:val="0"/>
        <w:numPr>
          <w:ilvl w:val="0"/>
          <w:numId w:val="16"/>
        </w:numPr>
        <w:tabs>
          <w:tab w:val="left" w:pos="220"/>
          <w:tab w:val="left" w:pos="720"/>
        </w:tabs>
        <w:autoSpaceDE w:val="0"/>
        <w:autoSpaceDN w:val="0"/>
        <w:adjustRightInd w:val="0"/>
        <w:rPr>
          <w:rFonts w:cs="Arial"/>
          <w:color w:val="262626"/>
        </w:rPr>
      </w:pPr>
      <w:r w:rsidRPr="00493E1D">
        <w:rPr>
          <w:rFonts w:cs="Arial"/>
          <w:color w:val="262626"/>
        </w:rPr>
        <w:t>Prepare a television commercial about your book. Act out the commercial for your classmates.</w:t>
      </w:r>
    </w:p>
    <w:p w14:paraId="5757299F" w14:textId="26985146" w:rsidR="004C0E9F" w:rsidRPr="00493E1D" w:rsidRDefault="004C0E9F" w:rsidP="004C0E9F">
      <w:pPr>
        <w:widowControl w:val="0"/>
        <w:tabs>
          <w:tab w:val="left" w:pos="220"/>
          <w:tab w:val="left" w:pos="720"/>
        </w:tabs>
        <w:autoSpaceDE w:val="0"/>
        <w:autoSpaceDN w:val="0"/>
        <w:adjustRightInd w:val="0"/>
        <w:ind w:firstLine="60"/>
        <w:rPr>
          <w:rFonts w:cs="Arial"/>
          <w:color w:val="262626"/>
        </w:rPr>
      </w:pPr>
    </w:p>
    <w:p w14:paraId="45E4A02A" w14:textId="77777777" w:rsidR="004C0E9F" w:rsidRPr="00493E1D" w:rsidRDefault="004C0E9F" w:rsidP="004C0E9F">
      <w:pPr>
        <w:pStyle w:val="ListParagraph"/>
        <w:widowControl w:val="0"/>
        <w:numPr>
          <w:ilvl w:val="0"/>
          <w:numId w:val="16"/>
        </w:numPr>
        <w:tabs>
          <w:tab w:val="left" w:pos="220"/>
          <w:tab w:val="left" w:pos="720"/>
        </w:tabs>
        <w:autoSpaceDE w:val="0"/>
        <w:autoSpaceDN w:val="0"/>
        <w:adjustRightInd w:val="0"/>
        <w:rPr>
          <w:rFonts w:cs="Arial"/>
          <w:color w:val="262626"/>
        </w:rPr>
      </w:pPr>
      <w:r w:rsidRPr="00493E1D">
        <w:rPr>
          <w:rFonts w:cs="Arial"/>
          <w:color w:val="262626"/>
        </w:rPr>
        <w:t>Write ten chat room-style questions that could be used to start an online discussion about the book. Or, write ten questions that test other students' understanding of the story. (Make sure you provide a list of answers.)</w:t>
      </w:r>
    </w:p>
    <w:p w14:paraId="6EE13835" w14:textId="062C8FB7" w:rsidR="004C0E9F" w:rsidRPr="00493E1D" w:rsidRDefault="004C0E9F" w:rsidP="004C0E9F">
      <w:pPr>
        <w:widowControl w:val="0"/>
        <w:tabs>
          <w:tab w:val="left" w:pos="220"/>
          <w:tab w:val="left" w:pos="720"/>
        </w:tabs>
        <w:autoSpaceDE w:val="0"/>
        <w:autoSpaceDN w:val="0"/>
        <w:adjustRightInd w:val="0"/>
        <w:ind w:firstLine="60"/>
        <w:rPr>
          <w:rFonts w:cs="Arial"/>
          <w:color w:val="262626"/>
        </w:rPr>
      </w:pPr>
    </w:p>
    <w:p w14:paraId="513637FF" w14:textId="77777777" w:rsidR="004C0E9F" w:rsidRPr="00493E1D" w:rsidRDefault="004C0E9F" w:rsidP="004C0E9F">
      <w:pPr>
        <w:pStyle w:val="ListParagraph"/>
        <w:widowControl w:val="0"/>
        <w:numPr>
          <w:ilvl w:val="0"/>
          <w:numId w:val="16"/>
        </w:numPr>
        <w:tabs>
          <w:tab w:val="left" w:pos="220"/>
          <w:tab w:val="left" w:pos="720"/>
        </w:tabs>
        <w:autoSpaceDE w:val="0"/>
        <w:autoSpaceDN w:val="0"/>
        <w:adjustRightInd w:val="0"/>
        <w:rPr>
          <w:rFonts w:cs="Arial"/>
          <w:color w:val="262626"/>
        </w:rPr>
      </w:pPr>
      <w:r w:rsidRPr="00493E1D">
        <w:rPr>
          <w:rFonts w:cs="Arial"/>
          <w:color w:val="262626"/>
        </w:rPr>
        <w:t>Explain why you think this book will or will not be read 100 years from now. Support your opinion by stating specific events in the story.</w:t>
      </w:r>
    </w:p>
    <w:p w14:paraId="280F1D76" w14:textId="1E8EBC22" w:rsidR="004C0E9F" w:rsidRPr="00493E1D" w:rsidRDefault="004C0E9F" w:rsidP="004C0E9F">
      <w:pPr>
        <w:widowControl w:val="0"/>
        <w:tabs>
          <w:tab w:val="left" w:pos="220"/>
          <w:tab w:val="left" w:pos="720"/>
        </w:tabs>
        <w:autoSpaceDE w:val="0"/>
        <w:autoSpaceDN w:val="0"/>
        <w:adjustRightInd w:val="0"/>
        <w:ind w:firstLine="60"/>
        <w:rPr>
          <w:rFonts w:cs="Arial"/>
          <w:color w:val="262626"/>
        </w:rPr>
      </w:pPr>
    </w:p>
    <w:p w14:paraId="2488F5A6" w14:textId="77777777" w:rsidR="004C0E9F" w:rsidRPr="00493E1D" w:rsidRDefault="004C0E9F" w:rsidP="004C0E9F">
      <w:pPr>
        <w:pStyle w:val="ListParagraph"/>
        <w:widowControl w:val="0"/>
        <w:numPr>
          <w:ilvl w:val="0"/>
          <w:numId w:val="16"/>
        </w:numPr>
        <w:tabs>
          <w:tab w:val="left" w:pos="220"/>
          <w:tab w:val="left" w:pos="720"/>
        </w:tabs>
        <w:autoSpaceDE w:val="0"/>
        <w:autoSpaceDN w:val="0"/>
        <w:adjustRightInd w:val="0"/>
        <w:rPr>
          <w:rFonts w:cs="Arial"/>
          <w:color w:val="262626"/>
        </w:rPr>
      </w:pPr>
      <w:r w:rsidRPr="00493E1D">
        <w:rPr>
          <w:rFonts w:cs="Arial"/>
          <w:color w:val="262626"/>
        </w:rPr>
        <w:t>Write a letter/email to the author of your book. Address it to the publisher and mail it. Or, see if the author has a Web site and email it.</w:t>
      </w:r>
    </w:p>
    <w:p w14:paraId="3544ABDC" w14:textId="11250D0F" w:rsidR="004C0E9F" w:rsidRPr="00493E1D" w:rsidRDefault="004C0E9F" w:rsidP="004C0E9F">
      <w:pPr>
        <w:widowControl w:val="0"/>
        <w:tabs>
          <w:tab w:val="left" w:pos="220"/>
          <w:tab w:val="left" w:pos="720"/>
        </w:tabs>
        <w:autoSpaceDE w:val="0"/>
        <w:autoSpaceDN w:val="0"/>
        <w:adjustRightInd w:val="0"/>
        <w:ind w:firstLine="60"/>
        <w:rPr>
          <w:rFonts w:cs="Arial"/>
          <w:color w:val="262626"/>
        </w:rPr>
      </w:pPr>
    </w:p>
    <w:p w14:paraId="6D68E1F5" w14:textId="56A106DA" w:rsidR="004C0E9F" w:rsidRPr="00493E1D" w:rsidRDefault="004C0E9F" w:rsidP="00493E1D">
      <w:pPr>
        <w:pStyle w:val="ListParagraph"/>
        <w:widowControl w:val="0"/>
        <w:numPr>
          <w:ilvl w:val="0"/>
          <w:numId w:val="16"/>
        </w:numPr>
        <w:tabs>
          <w:tab w:val="left" w:pos="220"/>
          <w:tab w:val="left" w:pos="720"/>
        </w:tabs>
        <w:autoSpaceDE w:val="0"/>
        <w:autoSpaceDN w:val="0"/>
        <w:adjustRightInd w:val="0"/>
        <w:rPr>
          <w:rFonts w:cs="Arial"/>
          <w:color w:val="262626"/>
        </w:rPr>
      </w:pPr>
      <w:r w:rsidRPr="00493E1D">
        <w:rPr>
          <w:rFonts w:cs="Arial"/>
          <w:color w:val="262626"/>
        </w:rPr>
        <w:t>Write a ballad or song about the characters and events in your story. Set the words to the music of a popular song and sing it to the class.</w:t>
      </w:r>
    </w:p>
    <w:p w14:paraId="6BB15BA1" w14:textId="51F3654F" w:rsidR="004C0E9F" w:rsidRPr="00493E1D" w:rsidRDefault="004C0E9F" w:rsidP="004C0E9F">
      <w:pPr>
        <w:widowControl w:val="0"/>
        <w:tabs>
          <w:tab w:val="left" w:pos="220"/>
          <w:tab w:val="left" w:pos="720"/>
        </w:tabs>
        <w:autoSpaceDE w:val="0"/>
        <w:autoSpaceDN w:val="0"/>
        <w:adjustRightInd w:val="0"/>
        <w:ind w:firstLine="60"/>
        <w:rPr>
          <w:rFonts w:cs="Arial"/>
          <w:color w:val="262626"/>
        </w:rPr>
      </w:pPr>
    </w:p>
    <w:p w14:paraId="0E15116C" w14:textId="77777777" w:rsidR="004C0E9F" w:rsidRPr="00493E1D" w:rsidRDefault="004C0E9F" w:rsidP="004C0E9F">
      <w:pPr>
        <w:pStyle w:val="ListParagraph"/>
        <w:widowControl w:val="0"/>
        <w:numPr>
          <w:ilvl w:val="0"/>
          <w:numId w:val="16"/>
        </w:numPr>
        <w:tabs>
          <w:tab w:val="left" w:pos="220"/>
          <w:tab w:val="left" w:pos="720"/>
        </w:tabs>
        <w:autoSpaceDE w:val="0"/>
        <w:autoSpaceDN w:val="0"/>
        <w:adjustRightInd w:val="0"/>
        <w:rPr>
          <w:rFonts w:cs="Arial"/>
          <w:color w:val="262626"/>
        </w:rPr>
      </w:pPr>
      <w:r w:rsidRPr="00493E1D">
        <w:rPr>
          <w:rFonts w:cs="Arial"/>
          <w:color w:val="262626"/>
        </w:rPr>
        <w:t>Describe in detail three characters from the story. List reasons why you would or wouldn't want to get to know these people.</w:t>
      </w:r>
    </w:p>
    <w:p w14:paraId="594A1F4B" w14:textId="1EC7C835" w:rsidR="004C0E9F" w:rsidRPr="00493E1D" w:rsidRDefault="004C0E9F" w:rsidP="004C0E9F">
      <w:pPr>
        <w:widowControl w:val="0"/>
        <w:tabs>
          <w:tab w:val="left" w:pos="220"/>
          <w:tab w:val="left" w:pos="720"/>
        </w:tabs>
        <w:autoSpaceDE w:val="0"/>
        <w:autoSpaceDN w:val="0"/>
        <w:adjustRightInd w:val="0"/>
        <w:ind w:firstLine="60"/>
        <w:rPr>
          <w:rFonts w:cs="Arial"/>
          <w:color w:val="262626"/>
        </w:rPr>
      </w:pPr>
    </w:p>
    <w:p w14:paraId="0B9F6FE5" w14:textId="77777777" w:rsidR="004C0E9F" w:rsidRPr="00493E1D" w:rsidRDefault="004C0E9F" w:rsidP="004C0E9F">
      <w:pPr>
        <w:pStyle w:val="ListParagraph"/>
        <w:widowControl w:val="0"/>
        <w:numPr>
          <w:ilvl w:val="0"/>
          <w:numId w:val="16"/>
        </w:numPr>
        <w:tabs>
          <w:tab w:val="left" w:pos="220"/>
          <w:tab w:val="left" w:pos="720"/>
        </w:tabs>
        <w:autoSpaceDE w:val="0"/>
        <w:autoSpaceDN w:val="0"/>
        <w:adjustRightInd w:val="0"/>
        <w:rPr>
          <w:rFonts w:cs="Arial"/>
          <w:color w:val="262626"/>
        </w:rPr>
      </w:pPr>
      <w:r w:rsidRPr="00493E1D">
        <w:rPr>
          <w:rFonts w:cs="Arial"/>
          <w:color w:val="262626"/>
        </w:rPr>
        <w:t>Design a poster or new book cover depicting the climax of the story.</w:t>
      </w:r>
    </w:p>
    <w:p w14:paraId="7E944A07" w14:textId="74077A3B" w:rsidR="004C0E9F" w:rsidRPr="00493E1D" w:rsidRDefault="004C0E9F" w:rsidP="004C0E9F">
      <w:pPr>
        <w:widowControl w:val="0"/>
        <w:tabs>
          <w:tab w:val="left" w:pos="220"/>
          <w:tab w:val="left" w:pos="720"/>
        </w:tabs>
        <w:autoSpaceDE w:val="0"/>
        <w:autoSpaceDN w:val="0"/>
        <w:adjustRightInd w:val="0"/>
        <w:ind w:firstLine="60"/>
        <w:rPr>
          <w:rFonts w:cs="Arial"/>
          <w:color w:val="262626"/>
        </w:rPr>
      </w:pPr>
    </w:p>
    <w:p w14:paraId="19E8E455" w14:textId="77777777" w:rsidR="004C0E9F" w:rsidRPr="00493E1D" w:rsidRDefault="004C0E9F" w:rsidP="004C0E9F">
      <w:pPr>
        <w:pStyle w:val="ListParagraph"/>
        <w:widowControl w:val="0"/>
        <w:numPr>
          <w:ilvl w:val="0"/>
          <w:numId w:val="16"/>
        </w:numPr>
        <w:tabs>
          <w:tab w:val="left" w:pos="220"/>
          <w:tab w:val="left" w:pos="720"/>
        </w:tabs>
        <w:autoSpaceDE w:val="0"/>
        <w:autoSpaceDN w:val="0"/>
        <w:adjustRightInd w:val="0"/>
        <w:rPr>
          <w:rFonts w:cs="Arial"/>
          <w:color w:val="262626"/>
        </w:rPr>
      </w:pPr>
      <w:r w:rsidRPr="00493E1D">
        <w:rPr>
          <w:rFonts w:cs="Arial"/>
          <w:color w:val="262626"/>
        </w:rPr>
        <w:t>Write an acrostic poem about the book using the letters in the title of the book or the name of a character or author.</w:t>
      </w:r>
    </w:p>
    <w:p w14:paraId="168C590A" w14:textId="2F51C6FD" w:rsidR="004C0E9F" w:rsidRPr="00493E1D" w:rsidRDefault="004C0E9F" w:rsidP="004C0E9F">
      <w:pPr>
        <w:widowControl w:val="0"/>
        <w:tabs>
          <w:tab w:val="left" w:pos="220"/>
          <w:tab w:val="left" w:pos="720"/>
        </w:tabs>
        <w:autoSpaceDE w:val="0"/>
        <w:autoSpaceDN w:val="0"/>
        <w:adjustRightInd w:val="0"/>
        <w:ind w:firstLine="60"/>
        <w:rPr>
          <w:rFonts w:cs="Arial"/>
          <w:color w:val="262626"/>
        </w:rPr>
      </w:pPr>
    </w:p>
    <w:p w14:paraId="67892303" w14:textId="3D082BC5" w:rsidR="004C0E9F" w:rsidRPr="00493E1D" w:rsidRDefault="004C0E9F" w:rsidP="004C0E9F">
      <w:pPr>
        <w:pStyle w:val="ListParagraph"/>
        <w:widowControl w:val="0"/>
        <w:numPr>
          <w:ilvl w:val="0"/>
          <w:numId w:val="16"/>
        </w:numPr>
        <w:tabs>
          <w:tab w:val="left" w:pos="220"/>
          <w:tab w:val="left" w:pos="720"/>
        </w:tabs>
        <w:autoSpaceDE w:val="0"/>
        <w:autoSpaceDN w:val="0"/>
        <w:adjustRightInd w:val="0"/>
        <w:rPr>
          <w:rFonts w:cs="Arial"/>
          <w:color w:val="262626"/>
        </w:rPr>
      </w:pPr>
      <w:r w:rsidRPr="00493E1D">
        <w:rPr>
          <w:rFonts w:cs="Arial"/>
          <w:color w:val="262626"/>
        </w:rPr>
        <w:t>Draw a classroom mural depicting a major scene(s) from the book </w:t>
      </w:r>
    </w:p>
    <w:p w14:paraId="7D840140" w14:textId="77777777" w:rsidR="004C0E9F" w:rsidRPr="00493E1D" w:rsidRDefault="004C0E9F" w:rsidP="004C0E9F">
      <w:pPr>
        <w:widowControl w:val="0"/>
        <w:tabs>
          <w:tab w:val="left" w:pos="220"/>
          <w:tab w:val="left" w:pos="720"/>
        </w:tabs>
        <w:autoSpaceDE w:val="0"/>
        <w:autoSpaceDN w:val="0"/>
        <w:adjustRightInd w:val="0"/>
        <w:rPr>
          <w:rFonts w:cs="Arial"/>
          <w:color w:val="262626"/>
        </w:rPr>
      </w:pPr>
    </w:p>
    <w:p w14:paraId="7A36EF9A" w14:textId="05992158" w:rsidR="004C0E9F" w:rsidRPr="00493E1D" w:rsidRDefault="004C0E9F" w:rsidP="004C0E9F">
      <w:pPr>
        <w:pStyle w:val="ListParagraph"/>
        <w:numPr>
          <w:ilvl w:val="0"/>
          <w:numId w:val="16"/>
        </w:numPr>
        <w:spacing w:line="360" w:lineRule="auto"/>
      </w:pPr>
      <w:r w:rsidRPr="00493E1D">
        <w:rPr>
          <w:rFonts w:cs="Arial"/>
          <w:color w:val="262626"/>
        </w:rPr>
        <w:t>After reading an informational book, make a scrapbook about the topics.</w:t>
      </w:r>
    </w:p>
    <w:p w14:paraId="2624F547" w14:textId="77777777" w:rsidR="004C0E9F" w:rsidRDefault="004C0E9F" w:rsidP="00D57A98">
      <w:pPr>
        <w:spacing w:line="360" w:lineRule="auto"/>
      </w:pPr>
    </w:p>
    <w:p w14:paraId="72E27543" w14:textId="77777777" w:rsidR="004C0E9F" w:rsidRDefault="004C0E9F" w:rsidP="00D57A98">
      <w:pPr>
        <w:spacing w:line="360" w:lineRule="auto"/>
      </w:pPr>
    </w:p>
    <w:p w14:paraId="74B98EB0" w14:textId="77777777" w:rsidR="004C0E9F" w:rsidRDefault="004C0E9F" w:rsidP="00D57A98">
      <w:pPr>
        <w:spacing w:line="360" w:lineRule="auto"/>
      </w:pPr>
    </w:p>
    <w:p w14:paraId="7F957421" w14:textId="77777777" w:rsidR="004C3F09" w:rsidRDefault="004C3F09" w:rsidP="00D57A98">
      <w:pPr>
        <w:spacing w:line="360" w:lineRule="auto"/>
        <w:rPr>
          <w:b/>
        </w:rPr>
      </w:pPr>
    </w:p>
    <w:p w14:paraId="23950BB4" w14:textId="77777777" w:rsidR="004C3F09" w:rsidRDefault="004C3F09" w:rsidP="00D57A98">
      <w:pPr>
        <w:spacing w:line="360" w:lineRule="auto"/>
        <w:rPr>
          <w:b/>
        </w:rPr>
      </w:pPr>
    </w:p>
    <w:p w14:paraId="27EEB9A8" w14:textId="77777777" w:rsidR="004C3F09" w:rsidRDefault="004C3F09" w:rsidP="00D57A98">
      <w:pPr>
        <w:spacing w:line="360" w:lineRule="auto"/>
        <w:rPr>
          <w:b/>
        </w:rPr>
      </w:pPr>
    </w:p>
    <w:p w14:paraId="0C551D87" w14:textId="77777777" w:rsidR="004C3F09" w:rsidRDefault="004C3F09" w:rsidP="00D57A98">
      <w:pPr>
        <w:spacing w:line="360" w:lineRule="auto"/>
        <w:rPr>
          <w:b/>
        </w:rPr>
      </w:pPr>
    </w:p>
    <w:p w14:paraId="385A8010" w14:textId="77777777" w:rsidR="004C3F09" w:rsidRDefault="004C3F09" w:rsidP="00D57A98">
      <w:pPr>
        <w:spacing w:line="360" w:lineRule="auto"/>
        <w:rPr>
          <w:b/>
        </w:rPr>
      </w:pPr>
    </w:p>
    <w:p w14:paraId="0DA3DFD1" w14:textId="7918DF1B" w:rsidR="004C0E9F" w:rsidRDefault="004C3F09" w:rsidP="00D57A98">
      <w:pPr>
        <w:spacing w:line="360" w:lineRule="auto"/>
        <w:rPr>
          <w:b/>
        </w:rPr>
      </w:pPr>
      <w:r w:rsidRPr="004C3F09">
        <w:rPr>
          <w:b/>
        </w:rPr>
        <w:t>Breath! Remember one step at a time!</w:t>
      </w:r>
    </w:p>
    <w:p w14:paraId="4AEB8F5B" w14:textId="77777777" w:rsidR="004C3F09" w:rsidRDefault="004C3F09" w:rsidP="00D57A98">
      <w:pPr>
        <w:spacing w:line="360" w:lineRule="auto"/>
        <w:rPr>
          <w:b/>
        </w:rPr>
      </w:pPr>
    </w:p>
    <w:p w14:paraId="49E7701F" w14:textId="7C35E265" w:rsidR="004C3F09" w:rsidRPr="004C3F09" w:rsidRDefault="004C3F09" w:rsidP="00D57A98">
      <w:pPr>
        <w:spacing w:line="360" w:lineRule="auto"/>
      </w:pPr>
      <w:r w:rsidRPr="004C3F09">
        <w:t>Step 1</w:t>
      </w:r>
      <w:r w:rsidR="00D86E9D">
        <w:t xml:space="preserve"> (Day 1)</w:t>
      </w:r>
    </w:p>
    <w:p w14:paraId="49345E77" w14:textId="6432FEE4" w:rsidR="004C3F09" w:rsidRDefault="004C3F09" w:rsidP="00D57A98">
      <w:pPr>
        <w:spacing w:line="360" w:lineRule="auto"/>
      </w:pPr>
      <w:r>
        <w:t xml:space="preserve">Brainstorming. Determine or think about topics you may want to do you ABR over. You will be given about 30 minutes of class time to brainstorm and share your ideas with your classmates. It is okay to get ideas from other people, but it is not okay to </w:t>
      </w:r>
      <w:r w:rsidR="00925DDC">
        <w:t>steal</w:t>
      </w:r>
      <w:bookmarkStart w:id="0" w:name="_GoBack"/>
      <w:bookmarkEnd w:id="0"/>
      <w:r>
        <w:t xml:space="preserve"> ideas or copy others. I expect everyone’s project to be unique!</w:t>
      </w:r>
    </w:p>
    <w:p w14:paraId="2AE4E22D" w14:textId="4239617B" w:rsidR="004C3F09" w:rsidRDefault="004C3F09" w:rsidP="00D57A98">
      <w:pPr>
        <w:spacing w:line="360" w:lineRule="auto"/>
      </w:pPr>
      <w:r>
        <w:t xml:space="preserve">Options for brainstorming </w:t>
      </w:r>
    </w:p>
    <w:p w14:paraId="2A9DF5BA" w14:textId="2A38C3C9" w:rsidR="004C3F09" w:rsidRDefault="004C3F09" w:rsidP="004C3F09">
      <w:pPr>
        <w:pStyle w:val="ListParagraph"/>
        <w:numPr>
          <w:ilvl w:val="0"/>
          <w:numId w:val="18"/>
        </w:numPr>
        <w:spacing w:line="360" w:lineRule="auto"/>
      </w:pPr>
      <w:r>
        <w:t>Create a web incorporating the main ideas. Example:</w:t>
      </w:r>
    </w:p>
    <w:p w14:paraId="53EC3051" w14:textId="77777777" w:rsidR="004C3F09" w:rsidRDefault="004C3F09" w:rsidP="00D57A98">
      <w:pPr>
        <w:spacing w:line="360" w:lineRule="auto"/>
      </w:pPr>
    </w:p>
    <w:p w14:paraId="4A3413E2" w14:textId="2E5D8DFE" w:rsidR="004C3F09" w:rsidRDefault="004C3F09" w:rsidP="00D57A98">
      <w:pPr>
        <w:spacing w:line="360" w:lineRule="auto"/>
      </w:pPr>
      <w:r>
        <w:rPr>
          <w:noProof/>
        </w:rPr>
        <w:drawing>
          <wp:inline distT="0" distB="0" distL="0" distR="0" wp14:anchorId="561D08BD" wp14:editId="32E50EBB">
            <wp:extent cx="1921790" cy="1442516"/>
            <wp:effectExtent l="0" t="0" r="8890" b="5715"/>
            <wp:docPr id="1" name="Picture 1" descr="Macintosh HD:Users:lindseywiggins:Desktop:th.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lindseywiggins:Desktop:th.jpe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21790" cy="1442516"/>
                    </a:xfrm>
                    <a:prstGeom prst="rect">
                      <a:avLst/>
                    </a:prstGeom>
                    <a:noFill/>
                    <a:ln>
                      <a:noFill/>
                    </a:ln>
                  </pic:spPr>
                </pic:pic>
              </a:graphicData>
            </a:graphic>
          </wp:inline>
        </w:drawing>
      </w:r>
    </w:p>
    <w:p w14:paraId="4A32F352" w14:textId="77777777" w:rsidR="004C3F09" w:rsidRDefault="004C3F09" w:rsidP="004C3F09">
      <w:pPr>
        <w:pStyle w:val="ListParagraph"/>
        <w:numPr>
          <w:ilvl w:val="0"/>
          <w:numId w:val="18"/>
        </w:numPr>
        <w:spacing w:line="360" w:lineRule="auto"/>
      </w:pPr>
      <w:r>
        <w:t xml:space="preserve">Quick write main ideas that you can remember from the text. </w:t>
      </w:r>
    </w:p>
    <w:p w14:paraId="594C4F96" w14:textId="595985BF" w:rsidR="004C3F09" w:rsidRDefault="004C3F09" w:rsidP="004C3F09">
      <w:pPr>
        <w:pStyle w:val="ListParagraph"/>
        <w:numPr>
          <w:ilvl w:val="0"/>
          <w:numId w:val="18"/>
        </w:numPr>
        <w:spacing w:line="360" w:lineRule="auto"/>
      </w:pPr>
      <w:r>
        <w:t>Create a timeline of events from the text. Example:</w:t>
      </w:r>
    </w:p>
    <w:p w14:paraId="5A6CE127" w14:textId="77777777" w:rsidR="004C3F09" w:rsidRDefault="004C3F09" w:rsidP="004C3F09">
      <w:pPr>
        <w:spacing w:line="360" w:lineRule="auto"/>
      </w:pPr>
    </w:p>
    <w:p w14:paraId="28414AE7" w14:textId="0ADD5C7C" w:rsidR="004C3F09" w:rsidRDefault="004C3F09" w:rsidP="004C3F09">
      <w:pPr>
        <w:spacing w:line="360" w:lineRule="auto"/>
      </w:pPr>
      <w:r>
        <w:rPr>
          <w:noProof/>
        </w:rPr>
        <w:drawing>
          <wp:inline distT="0" distB="0" distL="0" distR="0" wp14:anchorId="091FF9DF" wp14:editId="015F5AF1">
            <wp:extent cx="1943100" cy="1495622"/>
            <wp:effectExtent l="0" t="0" r="0" b="3175"/>
            <wp:docPr id="2" name="Picture 2" descr="Macintosh HD:Users:lindseywiggins:Desktop:th-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cintosh HD:Users:lindseywiggins:Desktop:th-1.jpe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943100" cy="1495622"/>
                    </a:xfrm>
                    <a:prstGeom prst="rect">
                      <a:avLst/>
                    </a:prstGeom>
                    <a:noFill/>
                    <a:ln>
                      <a:noFill/>
                    </a:ln>
                  </pic:spPr>
                </pic:pic>
              </a:graphicData>
            </a:graphic>
          </wp:inline>
        </w:drawing>
      </w:r>
    </w:p>
    <w:p w14:paraId="359A1A58" w14:textId="77777777" w:rsidR="00D86E9D" w:rsidRDefault="004C3F09" w:rsidP="007548DB">
      <w:pPr>
        <w:pStyle w:val="ListParagraph"/>
        <w:numPr>
          <w:ilvl w:val="0"/>
          <w:numId w:val="18"/>
        </w:numPr>
        <w:spacing w:line="360" w:lineRule="auto"/>
      </w:pPr>
      <w:r>
        <w:t>Create a graphic organizer using symbols and pictures. Example:</w:t>
      </w:r>
      <w:r w:rsidR="00D86E9D" w:rsidRPr="00D86E9D">
        <w:rPr>
          <w:noProof/>
        </w:rPr>
        <w:t xml:space="preserve"> </w:t>
      </w:r>
      <w:r w:rsidR="00D86E9D">
        <w:rPr>
          <w:noProof/>
        </w:rPr>
        <w:drawing>
          <wp:inline distT="0" distB="0" distL="0" distR="0" wp14:anchorId="691AE947" wp14:editId="48743570">
            <wp:extent cx="1865608" cy="1183250"/>
            <wp:effectExtent l="0" t="0" r="0" b="10795"/>
            <wp:docPr id="3" name="Picture 3" descr="Macintosh HD:Users:lindseywiggins:Desktop:th-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cintosh HD:Users:lindseywiggins:Desktop:th-2.jpe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865608" cy="1183250"/>
                    </a:xfrm>
                    <a:prstGeom prst="rect">
                      <a:avLst/>
                    </a:prstGeom>
                    <a:noFill/>
                    <a:ln>
                      <a:noFill/>
                    </a:ln>
                  </pic:spPr>
                </pic:pic>
              </a:graphicData>
            </a:graphic>
          </wp:inline>
        </w:drawing>
      </w:r>
    </w:p>
    <w:p w14:paraId="28493185" w14:textId="5B6ABF90" w:rsidR="00D86E9D" w:rsidRPr="001D0358" w:rsidRDefault="00D86E9D" w:rsidP="00D86E9D">
      <w:pPr>
        <w:spacing w:line="360" w:lineRule="auto"/>
      </w:pPr>
      <w:r w:rsidRPr="001D0358">
        <w:rPr>
          <w:b/>
        </w:rPr>
        <w:t xml:space="preserve">In the Final Project </w:t>
      </w:r>
      <w:r w:rsidRPr="001D0358">
        <w:t>(Due day 7- in home activity)</w:t>
      </w:r>
    </w:p>
    <w:p w14:paraId="6196DD74" w14:textId="293BCC4A" w:rsidR="002C6CB9" w:rsidRPr="00EB1C59" w:rsidRDefault="007548DB" w:rsidP="00D86E9D">
      <w:pPr>
        <w:spacing w:line="360" w:lineRule="auto"/>
      </w:pPr>
      <w:r w:rsidRPr="001D0358">
        <w:rPr>
          <w:b/>
        </w:rPr>
        <w:t>Make sure you include</w:t>
      </w:r>
      <w:r w:rsidR="00D86E9D" w:rsidRPr="001D0358">
        <w:rPr>
          <w:b/>
        </w:rPr>
        <w:t>:</w:t>
      </w:r>
    </w:p>
    <w:p w14:paraId="73BA9C21" w14:textId="0F01ED91" w:rsidR="002C6CB9" w:rsidRDefault="002C6CB9" w:rsidP="007548DB">
      <w:pPr>
        <w:spacing w:line="360" w:lineRule="auto"/>
      </w:pPr>
      <w:r>
        <w:t>Author</w:t>
      </w:r>
      <w:r w:rsidR="007548DB">
        <w:t xml:space="preserve"> </w:t>
      </w:r>
    </w:p>
    <w:p w14:paraId="59049AE4" w14:textId="77777777" w:rsidR="002C6CB9" w:rsidRDefault="002C6CB9" w:rsidP="007548DB">
      <w:pPr>
        <w:spacing w:line="360" w:lineRule="auto"/>
      </w:pPr>
      <w:r>
        <w:t>Title</w:t>
      </w:r>
    </w:p>
    <w:p w14:paraId="20B7153D" w14:textId="77777777" w:rsidR="002C6CB9" w:rsidRDefault="002C6CB9" w:rsidP="007548DB">
      <w:pPr>
        <w:spacing w:line="360" w:lineRule="auto"/>
      </w:pPr>
      <w:r>
        <w:t>Main Characters</w:t>
      </w:r>
    </w:p>
    <w:p w14:paraId="2AB69B08" w14:textId="77777777" w:rsidR="002C6CB9" w:rsidRDefault="002C6CB9" w:rsidP="007548DB">
      <w:pPr>
        <w:spacing w:line="360" w:lineRule="auto"/>
      </w:pPr>
      <w:r>
        <w:t>Summary of Main themes and why they are important</w:t>
      </w:r>
    </w:p>
    <w:p w14:paraId="3A663B87" w14:textId="77777777" w:rsidR="002C6CB9" w:rsidRDefault="002C6CB9" w:rsidP="007548DB">
      <w:pPr>
        <w:spacing w:line="360" w:lineRule="auto"/>
      </w:pPr>
      <w:r>
        <w:t>Climax and resolution</w:t>
      </w:r>
    </w:p>
    <w:p w14:paraId="7F0677AA" w14:textId="77777777" w:rsidR="002C6CB9" w:rsidRDefault="002C6CB9" w:rsidP="007548DB">
      <w:pPr>
        <w:spacing w:line="360" w:lineRule="auto"/>
      </w:pPr>
      <w:r>
        <w:t>Analytical response to book, A.K.A. what does the book mean TO YOU- just tell us what you think. There is no right or wrong answer.</w:t>
      </w:r>
    </w:p>
    <w:p w14:paraId="3629BBDB" w14:textId="12C59100" w:rsidR="00D57A98" w:rsidRDefault="00D57A98" w:rsidP="007548DB">
      <w:pPr>
        <w:spacing w:line="360" w:lineRule="auto"/>
        <w:rPr>
          <w:b/>
          <w:sz w:val="28"/>
          <w:szCs w:val="28"/>
        </w:rPr>
      </w:pPr>
      <w:r w:rsidRPr="005C6C14">
        <w:rPr>
          <w:b/>
          <w:sz w:val="28"/>
          <w:szCs w:val="28"/>
        </w:rPr>
        <w:t>Creativity</w:t>
      </w:r>
      <w:r w:rsidR="004C0E9F">
        <w:rPr>
          <w:b/>
          <w:sz w:val="28"/>
          <w:szCs w:val="28"/>
        </w:rPr>
        <w:t>!!!!</w:t>
      </w:r>
    </w:p>
    <w:p w14:paraId="640E644D" w14:textId="77777777" w:rsidR="00EB1C59" w:rsidRPr="00EB1C59" w:rsidRDefault="00EB1C59" w:rsidP="00EB1C59">
      <w:pPr>
        <w:spacing w:line="360" w:lineRule="auto"/>
      </w:pPr>
      <w:r w:rsidRPr="00EB1C59">
        <w:t>There is a detailed rubric attached. Check it to make s</w:t>
      </w:r>
      <w:r>
        <w:t>ure you</w:t>
      </w:r>
      <w:r w:rsidRPr="00EB1C59">
        <w:t xml:space="preserve"> are meeting the highest of expectations.</w:t>
      </w:r>
      <w:r>
        <w:t xml:space="preserve"> This list is just for a quick reference.</w:t>
      </w:r>
    </w:p>
    <w:p w14:paraId="0062A988" w14:textId="77777777" w:rsidR="00EB1C59" w:rsidRDefault="00EB1C59" w:rsidP="007548DB">
      <w:pPr>
        <w:spacing w:line="360" w:lineRule="auto"/>
        <w:rPr>
          <w:b/>
          <w:sz w:val="28"/>
          <w:szCs w:val="28"/>
        </w:rPr>
      </w:pPr>
    </w:p>
    <w:p w14:paraId="7618F112" w14:textId="593951DD" w:rsidR="00D86E9D" w:rsidRPr="001D0358" w:rsidRDefault="00D86E9D" w:rsidP="007548DB">
      <w:pPr>
        <w:spacing w:line="360" w:lineRule="auto"/>
        <w:rPr>
          <w:b/>
        </w:rPr>
      </w:pPr>
      <w:r w:rsidRPr="001D0358">
        <w:rPr>
          <w:b/>
        </w:rPr>
        <w:t xml:space="preserve">Class Share </w:t>
      </w:r>
      <w:r w:rsidRPr="001D0358">
        <w:t>(Day 7- in class activity)</w:t>
      </w:r>
    </w:p>
    <w:p w14:paraId="35E5369A" w14:textId="782EB83E" w:rsidR="00D86E9D" w:rsidRPr="00D86E9D" w:rsidRDefault="00D86E9D" w:rsidP="007548DB">
      <w:pPr>
        <w:spacing w:line="360" w:lineRule="auto"/>
      </w:pPr>
      <w:r w:rsidRPr="00D86E9D">
        <w:t>On the due day of your project you will be presenting your ABR to your classmates. Your presentation only needs to be around 5 minutes. This will be informal, but it will give you practice for your oral report/ the coffee house.</w:t>
      </w:r>
    </w:p>
    <w:p w14:paraId="7A188736" w14:textId="77777777" w:rsidR="002C6CB9" w:rsidRDefault="002C6CB9" w:rsidP="00D57A98">
      <w:pPr>
        <w:spacing w:line="360" w:lineRule="auto"/>
      </w:pPr>
    </w:p>
    <w:p w14:paraId="1A082DD6" w14:textId="1CC35CDE" w:rsidR="002C6CB9" w:rsidRPr="001D0358" w:rsidRDefault="002C6CB9" w:rsidP="00D57A98">
      <w:pPr>
        <w:spacing w:line="360" w:lineRule="auto"/>
        <w:rPr>
          <w:b/>
        </w:rPr>
      </w:pPr>
      <w:r w:rsidRPr="001D0358">
        <w:rPr>
          <w:b/>
        </w:rPr>
        <w:t>Lastly</w:t>
      </w:r>
      <w:r w:rsidR="007548DB" w:rsidRPr="001D0358">
        <w:rPr>
          <w:b/>
        </w:rPr>
        <w:t>. The Coffee House</w:t>
      </w:r>
      <w:r w:rsidR="00D86E9D" w:rsidRPr="001D0358">
        <w:rPr>
          <w:b/>
        </w:rPr>
        <w:t xml:space="preserve"> </w:t>
      </w:r>
      <w:r w:rsidR="00D86E9D" w:rsidRPr="001D0358">
        <w:t>(Date to be determined)</w:t>
      </w:r>
    </w:p>
    <w:p w14:paraId="46D3311A" w14:textId="2B574CB4" w:rsidR="00A935EB" w:rsidRDefault="002C6CB9" w:rsidP="00D57A98">
      <w:pPr>
        <w:spacing w:line="360" w:lineRule="auto"/>
      </w:pPr>
      <w:r>
        <w:t>We will be holding a coffee house for friends and family, and present</w:t>
      </w:r>
      <w:r w:rsidR="00A935EB">
        <w:t>ing</w:t>
      </w:r>
      <w:r>
        <w:t xml:space="preserve"> our alternative book reports. We will take a day of class to create personal invitations </w:t>
      </w:r>
      <w:r w:rsidR="00A935EB">
        <w:t xml:space="preserve">for them. </w:t>
      </w:r>
      <w:r w:rsidR="007548DB">
        <w:t>45% Part of your grade will be on the presentation of your alternative book report so please show up. We will discuss a time that is best for everyone. We will also hold a “practice” coffee house during class so that we are well prepared for our audience, and YES there will be snack and drinks provided during the coffee house!</w:t>
      </w:r>
    </w:p>
    <w:p w14:paraId="2F0F7B6D" w14:textId="77777777" w:rsidR="00D57A98" w:rsidRDefault="00D57A98"/>
    <w:p w14:paraId="40586113" w14:textId="77777777" w:rsidR="004C0E9F" w:rsidRDefault="004C0E9F" w:rsidP="00D57A98">
      <w:pPr>
        <w:jc w:val="center"/>
        <w:rPr>
          <w:sz w:val="40"/>
          <w:szCs w:val="40"/>
        </w:rPr>
      </w:pPr>
    </w:p>
    <w:p w14:paraId="615FEEAE" w14:textId="77777777" w:rsidR="00493E1D" w:rsidRDefault="00493E1D" w:rsidP="00D57A98">
      <w:pPr>
        <w:jc w:val="center"/>
        <w:rPr>
          <w:sz w:val="40"/>
          <w:szCs w:val="40"/>
        </w:rPr>
      </w:pPr>
    </w:p>
    <w:p w14:paraId="07066188" w14:textId="77777777" w:rsidR="00D86E9D" w:rsidRDefault="00D86E9D" w:rsidP="00D57A98">
      <w:pPr>
        <w:jc w:val="center"/>
        <w:rPr>
          <w:sz w:val="40"/>
          <w:szCs w:val="40"/>
        </w:rPr>
      </w:pPr>
    </w:p>
    <w:p w14:paraId="03BAECBA" w14:textId="77777777" w:rsidR="001D0358" w:rsidRDefault="001D0358" w:rsidP="00D57A98">
      <w:pPr>
        <w:jc w:val="center"/>
        <w:rPr>
          <w:sz w:val="40"/>
          <w:szCs w:val="40"/>
        </w:rPr>
      </w:pPr>
    </w:p>
    <w:p w14:paraId="7FFEDB49" w14:textId="189AE337" w:rsidR="00D57A98" w:rsidRDefault="00D57A98" w:rsidP="00D57A98">
      <w:pPr>
        <w:jc w:val="center"/>
        <w:rPr>
          <w:sz w:val="40"/>
          <w:szCs w:val="40"/>
        </w:rPr>
      </w:pPr>
      <w:r w:rsidRPr="00D57A98">
        <w:rPr>
          <w:sz w:val="40"/>
          <w:szCs w:val="40"/>
        </w:rPr>
        <w:t>Rubric</w:t>
      </w:r>
      <w:r w:rsidR="00493E1D">
        <w:rPr>
          <w:sz w:val="40"/>
          <w:szCs w:val="40"/>
        </w:rPr>
        <w:t xml:space="preserve"> for Alternative Book Report</w:t>
      </w:r>
      <w:r w:rsidR="0021168F">
        <w:rPr>
          <w:sz w:val="40"/>
          <w:szCs w:val="40"/>
        </w:rPr>
        <w:t xml:space="preserve"> </w:t>
      </w:r>
      <w:r w:rsidR="00493E1D">
        <w:rPr>
          <w:sz w:val="40"/>
          <w:szCs w:val="40"/>
        </w:rPr>
        <w:t>(</w:t>
      </w:r>
      <w:proofErr w:type="spellStart"/>
      <w:r w:rsidR="00493E1D">
        <w:rPr>
          <w:sz w:val="40"/>
          <w:szCs w:val="40"/>
        </w:rPr>
        <w:t>rubistar</w:t>
      </w:r>
      <w:proofErr w:type="spellEnd"/>
      <w:r w:rsidR="00493E1D">
        <w:rPr>
          <w:sz w:val="40"/>
          <w:szCs w:val="40"/>
        </w:rPr>
        <w:t>)</w:t>
      </w:r>
    </w:p>
    <w:p w14:paraId="6F2F85CA" w14:textId="77777777" w:rsidR="0021168F" w:rsidRDefault="0021168F" w:rsidP="00D57A98">
      <w:pPr>
        <w:jc w:val="center"/>
        <w:rPr>
          <w:sz w:val="40"/>
          <w:szCs w:val="40"/>
        </w:rPr>
      </w:pPr>
      <w:r>
        <w:rPr>
          <w:sz w:val="40"/>
          <w:szCs w:val="40"/>
        </w:rPr>
        <w:t>60 Possible Points</w:t>
      </w:r>
    </w:p>
    <w:p w14:paraId="0D2C8368" w14:textId="77777777" w:rsidR="00D57A98" w:rsidRPr="00D57A98" w:rsidRDefault="00D57A98" w:rsidP="00D57A98">
      <w:pPr>
        <w:jc w:val="center"/>
        <w:rPr>
          <w:sz w:val="40"/>
          <w:szCs w:val="40"/>
        </w:rPr>
      </w:pPr>
    </w:p>
    <w:tbl>
      <w:tblPr>
        <w:tblW w:w="14160" w:type="dxa"/>
        <w:tblInd w:w="-1584" w:type="dxa"/>
        <w:tblBorders>
          <w:left w:val="nil"/>
          <w:right w:val="nil"/>
        </w:tblBorders>
        <w:tblLayout w:type="fixed"/>
        <w:tblLook w:val="0000" w:firstRow="0" w:lastRow="0" w:firstColumn="0" w:lastColumn="0" w:noHBand="0" w:noVBand="0"/>
      </w:tblPr>
      <w:tblGrid>
        <w:gridCol w:w="2880"/>
        <w:gridCol w:w="2820"/>
        <w:gridCol w:w="2820"/>
        <w:gridCol w:w="2820"/>
        <w:gridCol w:w="2820"/>
      </w:tblGrid>
      <w:tr w:rsidR="00A935EB" w14:paraId="409554DA" w14:textId="77777777" w:rsidTr="00D57A98">
        <w:tc>
          <w:tcPr>
            <w:tcW w:w="2880" w:type="dxa"/>
            <w:shd w:val="clear" w:color="auto" w:fill="283555"/>
            <w:tcMar>
              <w:top w:w="100" w:type="nil"/>
            </w:tcMar>
            <w:vAlign w:val="center"/>
          </w:tcPr>
          <w:p w14:paraId="7FB9EB58" w14:textId="77777777" w:rsidR="00A935EB" w:rsidRDefault="00A935EB">
            <w:pPr>
              <w:widowControl w:val="0"/>
              <w:autoSpaceDE w:val="0"/>
              <w:autoSpaceDN w:val="0"/>
              <w:adjustRightInd w:val="0"/>
              <w:rPr>
                <w:rFonts w:ascii="Verdana" w:hAnsi="Verdana" w:cs="Verdana"/>
                <w:color w:val="FFFFFF"/>
                <w:sz w:val="22"/>
                <w:szCs w:val="22"/>
              </w:rPr>
            </w:pPr>
          </w:p>
          <w:p w14:paraId="1A868283" w14:textId="77777777" w:rsidR="00D57A98" w:rsidRDefault="00D57A98">
            <w:pPr>
              <w:widowControl w:val="0"/>
              <w:autoSpaceDE w:val="0"/>
              <w:autoSpaceDN w:val="0"/>
              <w:adjustRightInd w:val="0"/>
              <w:rPr>
                <w:rFonts w:ascii="Verdana" w:hAnsi="Verdana" w:cs="Verdana"/>
                <w:color w:val="FFFFFF"/>
                <w:sz w:val="22"/>
                <w:szCs w:val="22"/>
              </w:rPr>
            </w:pPr>
          </w:p>
        </w:tc>
        <w:tc>
          <w:tcPr>
            <w:tcW w:w="2820" w:type="dxa"/>
            <w:shd w:val="clear" w:color="auto" w:fill="283555"/>
            <w:tcMar>
              <w:top w:w="100" w:type="nil"/>
            </w:tcMar>
            <w:vAlign w:val="center"/>
          </w:tcPr>
          <w:p w14:paraId="354992AA" w14:textId="77777777" w:rsidR="00A935EB" w:rsidRDefault="00A935EB">
            <w:pPr>
              <w:widowControl w:val="0"/>
              <w:autoSpaceDE w:val="0"/>
              <w:autoSpaceDN w:val="0"/>
              <w:adjustRightInd w:val="0"/>
              <w:rPr>
                <w:rFonts w:ascii="Verdana" w:hAnsi="Verdana" w:cs="Verdana"/>
                <w:color w:val="FFFFFF"/>
                <w:sz w:val="22"/>
                <w:szCs w:val="22"/>
              </w:rPr>
            </w:pPr>
            <w:r>
              <w:rPr>
                <w:rFonts w:ascii="Verdana" w:hAnsi="Verdana" w:cs="Verdana"/>
                <w:b/>
                <w:bCs/>
                <w:color w:val="FFFFFF"/>
                <w:sz w:val="22"/>
                <w:szCs w:val="22"/>
              </w:rPr>
              <w:t>Excellent</w:t>
            </w:r>
          </w:p>
          <w:p w14:paraId="628C4AA3" w14:textId="77777777" w:rsidR="00A935EB" w:rsidRDefault="0021168F">
            <w:pPr>
              <w:widowControl w:val="0"/>
              <w:autoSpaceDE w:val="0"/>
              <w:autoSpaceDN w:val="0"/>
              <w:adjustRightInd w:val="0"/>
              <w:rPr>
                <w:rFonts w:ascii="Verdana" w:hAnsi="Verdana" w:cs="Verdana"/>
                <w:color w:val="FFFFFF"/>
                <w:sz w:val="22"/>
                <w:szCs w:val="22"/>
              </w:rPr>
            </w:pPr>
            <w:r>
              <w:rPr>
                <w:rFonts w:ascii="Verdana" w:hAnsi="Verdana" w:cs="Verdana"/>
                <w:b/>
                <w:bCs/>
                <w:color w:val="FFFFFF"/>
                <w:sz w:val="22"/>
                <w:szCs w:val="22"/>
              </w:rPr>
              <w:t>15 points</w:t>
            </w:r>
          </w:p>
        </w:tc>
        <w:tc>
          <w:tcPr>
            <w:tcW w:w="2820" w:type="dxa"/>
            <w:shd w:val="clear" w:color="auto" w:fill="283555"/>
            <w:tcMar>
              <w:top w:w="100" w:type="nil"/>
            </w:tcMar>
            <w:vAlign w:val="center"/>
          </w:tcPr>
          <w:p w14:paraId="3B1848F9" w14:textId="77777777" w:rsidR="00A935EB" w:rsidRDefault="00A935EB">
            <w:pPr>
              <w:widowControl w:val="0"/>
              <w:autoSpaceDE w:val="0"/>
              <w:autoSpaceDN w:val="0"/>
              <w:adjustRightInd w:val="0"/>
              <w:rPr>
                <w:rFonts w:ascii="Verdana" w:hAnsi="Verdana" w:cs="Verdana"/>
                <w:color w:val="FFFFFF"/>
                <w:sz w:val="22"/>
                <w:szCs w:val="22"/>
              </w:rPr>
            </w:pPr>
            <w:r>
              <w:rPr>
                <w:rFonts w:ascii="Verdana" w:hAnsi="Verdana" w:cs="Verdana"/>
                <w:b/>
                <w:bCs/>
                <w:color w:val="FFFFFF"/>
                <w:sz w:val="22"/>
                <w:szCs w:val="22"/>
              </w:rPr>
              <w:t>Fair</w:t>
            </w:r>
          </w:p>
          <w:p w14:paraId="2DB458AB" w14:textId="77777777" w:rsidR="00A935EB" w:rsidRDefault="0021168F">
            <w:pPr>
              <w:widowControl w:val="0"/>
              <w:autoSpaceDE w:val="0"/>
              <w:autoSpaceDN w:val="0"/>
              <w:adjustRightInd w:val="0"/>
              <w:rPr>
                <w:rFonts w:ascii="Verdana" w:hAnsi="Verdana" w:cs="Verdana"/>
                <w:color w:val="FFFFFF"/>
                <w:sz w:val="22"/>
                <w:szCs w:val="22"/>
              </w:rPr>
            </w:pPr>
            <w:r>
              <w:rPr>
                <w:rFonts w:ascii="Verdana" w:hAnsi="Verdana" w:cs="Verdana"/>
                <w:b/>
                <w:bCs/>
                <w:color w:val="FFFFFF"/>
                <w:sz w:val="22"/>
                <w:szCs w:val="22"/>
              </w:rPr>
              <w:t>10 Points</w:t>
            </w:r>
          </w:p>
        </w:tc>
        <w:tc>
          <w:tcPr>
            <w:tcW w:w="2820" w:type="dxa"/>
            <w:shd w:val="clear" w:color="auto" w:fill="283555"/>
            <w:tcMar>
              <w:top w:w="100" w:type="nil"/>
            </w:tcMar>
            <w:vAlign w:val="center"/>
          </w:tcPr>
          <w:p w14:paraId="7ABA5449" w14:textId="77777777" w:rsidR="00A935EB" w:rsidRDefault="00A935EB">
            <w:pPr>
              <w:widowControl w:val="0"/>
              <w:autoSpaceDE w:val="0"/>
              <w:autoSpaceDN w:val="0"/>
              <w:adjustRightInd w:val="0"/>
              <w:rPr>
                <w:rFonts w:ascii="Verdana" w:hAnsi="Verdana" w:cs="Verdana"/>
                <w:color w:val="FFFFFF"/>
                <w:sz w:val="22"/>
                <w:szCs w:val="22"/>
              </w:rPr>
            </w:pPr>
            <w:r>
              <w:rPr>
                <w:rFonts w:ascii="Verdana" w:hAnsi="Verdana" w:cs="Verdana"/>
                <w:b/>
                <w:bCs/>
                <w:color w:val="FFFFFF"/>
                <w:sz w:val="22"/>
                <w:szCs w:val="22"/>
              </w:rPr>
              <w:t>Poor</w:t>
            </w:r>
          </w:p>
          <w:p w14:paraId="59406F40" w14:textId="77777777" w:rsidR="00A935EB" w:rsidRDefault="0021168F" w:rsidP="0021168F">
            <w:pPr>
              <w:widowControl w:val="0"/>
              <w:autoSpaceDE w:val="0"/>
              <w:autoSpaceDN w:val="0"/>
              <w:adjustRightInd w:val="0"/>
              <w:rPr>
                <w:rFonts w:ascii="Verdana" w:hAnsi="Verdana" w:cs="Verdana"/>
                <w:color w:val="FFFFFF"/>
                <w:sz w:val="22"/>
                <w:szCs w:val="22"/>
              </w:rPr>
            </w:pPr>
            <w:r>
              <w:rPr>
                <w:rFonts w:ascii="Verdana" w:hAnsi="Verdana" w:cs="Verdana"/>
                <w:b/>
                <w:bCs/>
                <w:color w:val="FFFFFF"/>
                <w:sz w:val="22"/>
                <w:szCs w:val="22"/>
              </w:rPr>
              <w:t>5 Points</w:t>
            </w:r>
          </w:p>
        </w:tc>
        <w:tc>
          <w:tcPr>
            <w:tcW w:w="2820" w:type="dxa"/>
            <w:shd w:val="clear" w:color="auto" w:fill="283555"/>
            <w:tcMar>
              <w:top w:w="100" w:type="nil"/>
            </w:tcMar>
            <w:vAlign w:val="center"/>
          </w:tcPr>
          <w:p w14:paraId="17F8D879" w14:textId="77777777" w:rsidR="00A935EB" w:rsidRDefault="00A935EB">
            <w:pPr>
              <w:widowControl w:val="0"/>
              <w:autoSpaceDE w:val="0"/>
              <w:autoSpaceDN w:val="0"/>
              <w:adjustRightInd w:val="0"/>
              <w:rPr>
                <w:rFonts w:ascii="Verdana" w:hAnsi="Verdana" w:cs="Verdana"/>
                <w:color w:val="FFFFFF"/>
                <w:sz w:val="22"/>
                <w:szCs w:val="22"/>
              </w:rPr>
            </w:pPr>
          </w:p>
        </w:tc>
      </w:tr>
      <w:tr w:rsidR="00A935EB" w14:paraId="43235339" w14:textId="77777777" w:rsidTr="00D57A98">
        <w:tc>
          <w:tcPr>
            <w:tcW w:w="2880" w:type="dxa"/>
            <w:shd w:val="clear" w:color="auto" w:fill="FFFFFF"/>
            <w:tcMar>
              <w:top w:w="120" w:type="nil"/>
              <w:left w:w="120" w:type="nil"/>
              <w:bottom w:w="120" w:type="nil"/>
              <w:right w:w="120" w:type="nil"/>
            </w:tcMar>
          </w:tcPr>
          <w:p w14:paraId="3BE50032" w14:textId="230095C4" w:rsidR="00A935EB" w:rsidRDefault="00A935EB" w:rsidP="004C0E9F">
            <w:pPr>
              <w:widowControl w:val="0"/>
              <w:autoSpaceDE w:val="0"/>
              <w:autoSpaceDN w:val="0"/>
              <w:adjustRightInd w:val="0"/>
              <w:jc w:val="center"/>
              <w:rPr>
                <w:rFonts w:ascii="Verdana" w:hAnsi="Verdana" w:cs="Verdana"/>
                <w:sz w:val="22"/>
                <w:szCs w:val="22"/>
              </w:rPr>
            </w:pPr>
            <w:r>
              <w:rPr>
                <w:rFonts w:ascii="Verdana" w:hAnsi="Verdana" w:cs="Verdana"/>
                <w:b/>
                <w:bCs/>
                <w:sz w:val="22"/>
                <w:szCs w:val="22"/>
              </w:rPr>
              <w:t>Characters</w:t>
            </w:r>
          </w:p>
          <w:p w14:paraId="5B453F33" w14:textId="739B8F8C" w:rsidR="00A935EB" w:rsidRDefault="00A935EB" w:rsidP="004C0E9F">
            <w:pPr>
              <w:widowControl w:val="0"/>
              <w:autoSpaceDE w:val="0"/>
              <w:autoSpaceDN w:val="0"/>
              <w:adjustRightInd w:val="0"/>
              <w:jc w:val="center"/>
              <w:rPr>
                <w:rFonts w:ascii="Verdana" w:hAnsi="Verdana" w:cs="Verdana"/>
                <w:sz w:val="22"/>
                <w:szCs w:val="22"/>
              </w:rPr>
            </w:pPr>
            <w:r>
              <w:rPr>
                <w:rFonts w:ascii="Verdana" w:hAnsi="Verdana" w:cs="Verdana"/>
                <w:sz w:val="22"/>
                <w:szCs w:val="22"/>
              </w:rPr>
              <w:t xml:space="preserve">Explain characters' </w:t>
            </w:r>
            <w:r w:rsidR="004C0E9F">
              <w:rPr>
                <w:rFonts w:ascii="Verdana" w:hAnsi="Verdana" w:cs="Verdana"/>
                <w:sz w:val="22"/>
                <w:szCs w:val="22"/>
              </w:rPr>
              <w:t xml:space="preserve">      p</w:t>
            </w:r>
            <w:r>
              <w:rPr>
                <w:rFonts w:ascii="Verdana" w:hAnsi="Verdana" w:cs="Verdana"/>
                <w:sz w:val="22"/>
                <w:szCs w:val="22"/>
              </w:rPr>
              <w:t>ersonality traits and</w:t>
            </w:r>
            <w:r w:rsidR="004C0E9F">
              <w:rPr>
                <w:rFonts w:ascii="Verdana" w:hAnsi="Verdana" w:cs="Verdana"/>
                <w:sz w:val="22"/>
                <w:szCs w:val="22"/>
              </w:rPr>
              <w:t xml:space="preserve"> </w:t>
            </w:r>
            <w:proofErr w:type="spellStart"/>
            <w:r w:rsidR="004C0E9F">
              <w:rPr>
                <w:rFonts w:ascii="Verdana" w:hAnsi="Verdana" w:cs="Verdana"/>
                <w:sz w:val="22"/>
                <w:szCs w:val="22"/>
              </w:rPr>
              <w:t>tt</w:t>
            </w:r>
            <w:r>
              <w:rPr>
                <w:rFonts w:ascii="Verdana" w:hAnsi="Verdana" w:cs="Verdana"/>
                <w:sz w:val="22"/>
                <w:szCs w:val="22"/>
              </w:rPr>
              <w:t>heir</w:t>
            </w:r>
            <w:proofErr w:type="spellEnd"/>
            <w:r>
              <w:rPr>
                <w:rFonts w:ascii="Verdana" w:hAnsi="Verdana" w:cs="Verdana"/>
                <w:sz w:val="22"/>
                <w:szCs w:val="22"/>
              </w:rPr>
              <w:t xml:space="preserve"> roles in the </w:t>
            </w:r>
            <w:r w:rsidR="004C0E9F">
              <w:rPr>
                <w:rFonts w:ascii="Verdana" w:hAnsi="Verdana" w:cs="Verdana"/>
                <w:sz w:val="22"/>
                <w:szCs w:val="22"/>
              </w:rPr>
              <w:t>s</w:t>
            </w:r>
            <w:r>
              <w:rPr>
                <w:rFonts w:ascii="Verdana" w:hAnsi="Verdana" w:cs="Verdana"/>
                <w:sz w:val="22"/>
                <w:szCs w:val="22"/>
              </w:rPr>
              <w:t>tory.</w:t>
            </w:r>
          </w:p>
          <w:p w14:paraId="0A967AD8" w14:textId="77777777" w:rsidR="00A935EB" w:rsidRDefault="00A935EB" w:rsidP="004C0E9F">
            <w:pPr>
              <w:widowControl w:val="0"/>
              <w:autoSpaceDE w:val="0"/>
              <w:autoSpaceDN w:val="0"/>
              <w:adjustRightInd w:val="0"/>
              <w:jc w:val="center"/>
              <w:rPr>
                <w:rFonts w:ascii="Verdana" w:hAnsi="Verdana" w:cs="Verdana"/>
                <w:sz w:val="22"/>
                <w:szCs w:val="22"/>
              </w:rPr>
            </w:pPr>
          </w:p>
          <w:p w14:paraId="49F378D9" w14:textId="77777777" w:rsidR="00A935EB" w:rsidRDefault="00A935EB" w:rsidP="004C0E9F">
            <w:pPr>
              <w:widowControl w:val="0"/>
              <w:autoSpaceDE w:val="0"/>
              <w:autoSpaceDN w:val="0"/>
              <w:adjustRightInd w:val="0"/>
              <w:jc w:val="center"/>
              <w:rPr>
                <w:rFonts w:ascii="Verdana" w:hAnsi="Verdana" w:cs="Verdana"/>
                <w:sz w:val="22"/>
                <w:szCs w:val="22"/>
              </w:rPr>
            </w:pPr>
          </w:p>
          <w:p w14:paraId="1C700882" w14:textId="77777777" w:rsidR="00A935EB" w:rsidRDefault="00A935EB" w:rsidP="004C0E9F">
            <w:pPr>
              <w:widowControl w:val="0"/>
              <w:autoSpaceDE w:val="0"/>
              <w:autoSpaceDN w:val="0"/>
              <w:adjustRightInd w:val="0"/>
              <w:jc w:val="center"/>
              <w:rPr>
                <w:rFonts w:ascii="Verdana" w:hAnsi="Verdana" w:cs="Verdana"/>
                <w:sz w:val="22"/>
                <w:szCs w:val="22"/>
              </w:rPr>
            </w:pPr>
          </w:p>
          <w:p w14:paraId="11031761" w14:textId="77777777" w:rsidR="00A935EB" w:rsidRDefault="00A935EB" w:rsidP="004C0E9F">
            <w:pPr>
              <w:widowControl w:val="0"/>
              <w:autoSpaceDE w:val="0"/>
              <w:autoSpaceDN w:val="0"/>
              <w:adjustRightInd w:val="0"/>
              <w:jc w:val="center"/>
              <w:rPr>
                <w:rFonts w:ascii="Verdana" w:hAnsi="Verdana" w:cs="Verdana"/>
                <w:sz w:val="22"/>
                <w:szCs w:val="22"/>
              </w:rPr>
            </w:pPr>
          </w:p>
          <w:p w14:paraId="3EA4A7E6" w14:textId="77777777" w:rsidR="00A935EB" w:rsidRDefault="00A935EB" w:rsidP="004C0E9F">
            <w:pPr>
              <w:widowControl w:val="0"/>
              <w:autoSpaceDE w:val="0"/>
              <w:autoSpaceDN w:val="0"/>
              <w:adjustRightInd w:val="0"/>
              <w:jc w:val="center"/>
              <w:rPr>
                <w:rFonts w:ascii="Verdana" w:hAnsi="Verdana" w:cs="Verdana"/>
                <w:sz w:val="22"/>
                <w:szCs w:val="22"/>
              </w:rPr>
            </w:pPr>
          </w:p>
          <w:p w14:paraId="4DC9FD38" w14:textId="77777777" w:rsidR="00A935EB" w:rsidRDefault="00A935EB" w:rsidP="004C0E9F">
            <w:pPr>
              <w:widowControl w:val="0"/>
              <w:autoSpaceDE w:val="0"/>
              <w:autoSpaceDN w:val="0"/>
              <w:adjustRightInd w:val="0"/>
              <w:jc w:val="center"/>
              <w:rPr>
                <w:rFonts w:ascii="Verdana" w:hAnsi="Verdana" w:cs="Verdana"/>
                <w:sz w:val="22"/>
                <w:szCs w:val="22"/>
              </w:rPr>
            </w:pPr>
          </w:p>
          <w:p w14:paraId="59041EF1" w14:textId="77777777" w:rsidR="00A935EB" w:rsidRDefault="00A935EB" w:rsidP="004C0E9F">
            <w:pPr>
              <w:widowControl w:val="0"/>
              <w:autoSpaceDE w:val="0"/>
              <w:autoSpaceDN w:val="0"/>
              <w:adjustRightInd w:val="0"/>
              <w:jc w:val="center"/>
              <w:rPr>
                <w:rFonts w:ascii="Verdana" w:hAnsi="Verdana" w:cs="Verdana"/>
                <w:sz w:val="22"/>
                <w:szCs w:val="22"/>
              </w:rPr>
            </w:pPr>
          </w:p>
        </w:tc>
        <w:tc>
          <w:tcPr>
            <w:tcW w:w="2820" w:type="dxa"/>
            <w:shd w:val="clear" w:color="auto" w:fill="FFFFFF"/>
            <w:tcMar>
              <w:top w:w="120" w:type="nil"/>
              <w:left w:w="120" w:type="nil"/>
              <w:bottom w:w="120" w:type="nil"/>
              <w:right w:w="120" w:type="nil"/>
            </w:tcMar>
          </w:tcPr>
          <w:p w14:paraId="0E23D5FA" w14:textId="77777777" w:rsidR="00A935EB" w:rsidRDefault="00A935EB">
            <w:pPr>
              <w:widowControl w:val="0"/>
              <w:autoSpaceDE w:val="0"/>
              <w:autoSpaceDN w:val="0"/>
              <w:adjustRightInd w:val="0"/>
              <w:rPr>
                <w:rFonts w:ascii="Verdana" w:hAnsi="Verdana" w:cs="Verdana"/>
                <w:sz w:val="22"/>
                <w:szCs w:val="22"/>
              </w:rPr>
            </w:pPr>
          </w:p>
          <w:p w14:paraId="0FD483CE" w14:textId="5AED6C48" w:rsidR="00A935EB" w:rsidRDefault="00A935EB">
            <w:pPr>
              <w:widowControl w:val="0"/>
              <w:autoSpaceDE w:val="0"/>
              <w:autoSpaceDN w:val="0"/>
              <w:adjustRightInd w:val="0"/>
              <w:rPr>
                <w:rFonts w:ascii="Verdana" w:hAnsi="Verdana" w:cs="Verdana"/>
                <w:sz w:val="22"/>
                <w:szCs w:val="22"/>
              </w:rPr>
            </w:pPr>
            <w:proofErr w:type="gramStart"/>
            <w:r>
              <w:rPr>
                <w:rFonts w:ascii="Verdana" w:hAnsi="Verdana" w:cs="Verdana"/>
                <w:sz w:val="22"/>
                <w:szCs w:val="22"/>
              </w:rPr>
              <w:t>shows</w:t>
            </w:r>
            <w:proofErr w:type="gramEnd"/>
            <w:r>
              <w:rPr>
                <w:rFonts w:ascii="Verdana" w:hAnsi="Verdana" w:cs="Verdana"/>
                <w:sz w:val="22"/>
                <w:szCs w:val="22"/>
              </w:rPr>
              <w:t xml:space="preserve"> a knowledge of the characters and complete understanding of each character's role in the story </w:t>
            </w:r>
          </w:p>
        </w:tc>
        <w:tc>
          <w:tcPr>
            <w:tcW w:w="2820" w:type="dxa"/>
            <w:shd w:val="clear" w:color="auto" w:fill="FFFFFF"/>
            <w:tcMar>
              <w:top w:w="120" w:type="nil"/>
              <w:left w:w="120" w:type="nil"/>
              <w:bottom w:w="120" w:type="nil"/>
              <w:right w:w="120" w:type="nil"/>
            </w:tcMar>
          </w:tcPr>
          <w:p w14:paraId="66D14136" w14:textId="77777777" w:rsidR="00A935EB" w:rsidRDefault="00A935EB">
            <w:pPr>
              <w:widowControl w:val="0"/>
              <w:autoSpaceDE w:val="0"/>
              <w:autoSpaceDN w:val="0"/>
              <w:adjustRightInd w:val="0"/>
              <w:rPr>
                <w:rFonts w:ascii="Verdana" w:hAnsi="Verdana" w:cs="Verdana"/>
                <w:sz w:val="22"/>
                <w:szCs w:val="22"/>
              </w:rPr>
            </w:pPr>
          </w:p>
          <w:p w14:paraId="04BFAA7C" w14:textId="774CDDFF" w:rsidR="00A935EB" w:rsidRDefault="00A935EB">
            <w:pPr>
              <w:widowControl w:val="0"/>
              <w:autoSpaceDE w:val="0"/>
              <w:autoSpaceDN w:val="0"/>
              <w:adjustRightInd w:val="0"/>
              <w:rPr>
                <w:rFonts w:ascii="Verdana" w:hAnsi="Verdana" w:cs="Verdana"/>
                <w:sz w:val="22"/>
                <w:szCs w:val="22"/>
              </w:rPr>
            </w:pPr>
            <w:proofErr w:type="gramStart"/>
            <w:r>
              <w:rPr>
                <w:rFonts w:ascii="Verdana" w:hAnsi="Verdana" w:cs="Verdana"/>
                <w:sz w:val="22"/>
                <w:szCs w:val="22"/>
              </w:rPr>
              <w:t>shows</w:t>
            </w:r>
            <w:proofErr w:type="gramEnd"/>
            <w:r>
              <w:rPr>
                <w:rFonts w:ascii="Verdana" w:hAnsi="Verdana" w:cs="Verdana"/>
                <w:sz w:val="22"/>
                <w:szCs w:val="22"/>
              </w:rPr>
              <w:t xml:space="preserve"> a limited knowledge of the characters and partial understanding of each character's role in the story </w:t>
            </w:r>
          </w:p>
        </w:tc>
        <w:tc>
          <w:tcPr>
            <w:tcW w:w="2820" w:type="dxa"/>
            <w:shd w:val="clear" w:color="auto" w:fill="FFFFFF"/>
            <w:tcMar>
              <w:top w:w="120" w:type="nil"/>
              <w:left w:w="120" w:type="nil"/>
              <w:bottom w:w="120" w:type="nil"/>
              <w:right w:w="120" w:type="nil"/>
            </w:tcMar>
          </w:tcPr>
          <w:p w14:paraId="47FBFFCF" w14:textId="77777777" w:rsidR="00A935EB" w:rsidRDefault="00A935EB">
            <w:pPr>
              <w:widowControl w:val="0"/>
              <w:autoSpaceDE w:val="0"/>
              <w:autoSpaceDN w:val="0"/>
              <w:adjustRightInd w:val="0"/>
              <w:rPr>
                <w:rFonts w:ascii="Verdana" w:hAnsi="Verdana" w:cs="Verdana"/>
                <w:sz w:val="22"/>
                <w:szCs w:val="22"/>
              </w:rPr>
            </w:pPr>
          </w:p>
          <w:p w14:paraId="29917AD9" w14:textId="39A9C31F" w:rsidR="00A935EB" w:rsidRDefault="00A935EB">
            <w:pPr>
              <w:widowControl w:val="0"/>
              <w:autoSpaceDE w:val="0"/>
              <w:autoSpaceDN w:val="0"/>
              <w:adjustRightInd w:val="0"/>
              <w:rPr>
                <w:rFonts w:ascii="Verdana" w:hAnsi="Verdana" w:cs="Verdana"/>
                <w:sz w:val="22"/>
                <w:szCs w:val="22"/>
              </w:rPr>
            </w:pPr>
            <w:proofErr w:type="gramStart"/>
            <w:r>
              <w:rPr>
                <w:rFonts w:ascii="Verdana" w:hAnsi="Verdana" w:cs="Verdana"/>
                <w:sz w:val="22"/>
                <w:szCs w:val="22"/>
              </w:rPr>
              <w:t>shows</w:t>
            </w:r>
            <w:proofErr w:type="gramEnd"/>
            <w:r>
              <w:rPr>
                <w:rFonts w:ascii="Verdana" w:hAnsi="Verdana" w:cs="Verdana"/>
                <w:sz w:val="22"/>
                <w:szCs w:val="22"/>
              </w:rPr>
              <w:t xml:space="preserve"> little to no knowledge of the characters and little to no understanding of each character's role in the story </w:t>
            </w:r>
          </w:p>
        </w:tc>
        <w:tc>
          <w:tcPr>
            <w:tcW w:w="2820" w:type="dxa"/>
            <w:shd w:val="clear" w:color="auto" w:fill="FFFFFF"/>
            <w:tcMar>
              <w:top w:w="120" w:type="nil"/>
              <w:left w:w="120" w:type="nil"/>
              <w:bottom w:w="120" w:type="nil"/>
              <w:right w:w="120" w:type="nil"/>
            </w:tcMar>
          </w:tcPr>
          <w:p w14:paraId="4D2297B8" w14:textId="77777777" w:rsidR="00A935EB" w:rsidRDefault="00A935EB">
            <w:pPr>
              <w:widowControl w:val="0"/>
              <w:autoSpaceDE w:val="0"/>
              <w:autoSpaceDN w:val="0"/>
              <w:adjustRightInd w:val="0"/>
              <w:rPr>
                <w:rFonts w:ascii="Verdana" w:hAnsi="Verdana" w:cs="Verdana"/>
                <w:sz w:val="22"/>
                <w:szCs w:val="22"/>
              </w:rPr>
            </w:pPr>
          </w:p>
        </w:tc>
      </w:tr>
      <w:tr w:rsidR="00A935EB" w14:paraId="4C92B504" w14:textId="77777777" w:rsidTr="00D57A98">
        <w:tc>
          <w:tcPr>
            <w:tcW w:w="2880" w:type="dxa"/>
            <w:shd w:val="clear" w:color="auto" w:fill="FEFEFE"/>
            <w:tcMar>
              <w:top w:w="120" w:type="nil"/>
              <w:left w:w="120" w:type="nil"/>
              <w:bottom w:w="120" w:type="nil"/>
              <w:right w:w="120" w:type="nil"/>
            </w:tcMar>
          </w:tcPr>
          <w:p w14:paraId="3D3C8255" w14:textId="4EF89035" w:rsidR="00A935EB" w:rsidRDefault="00A935EB" w:rsidP="004C0E9F">
            <w:pPr>
              <w:widowControl w:val="0"/>
              <w:autoSpaceDE w:val="0"/>
              <w:autoSpaceDN w:val="0"/>
              <w:adjustRightInd w:val="0"/>
              <w:jc w:val="center"/>
              <w:rPr>
                <w:rFonts w:ascii="Verdana" w:hAnsi="Verdana" w:cs="Verdana"/>
                <w:sz w:val="22"/>
                <w:szCs w:val="22"/>
              </w:rPr>
            </w:pPr>
            <w:r>
              <w:rPr>
                <w:rFonts w:ascii="Verdana" w:hAnsi="Verdana" w:cs="Verdana"/>
                <w:b/>
                <w:bCs/>
                <w:sz w:val="22"/>
                <w:szCs w:val="22"/>
              </w:rPr>
              <w:t>Plot</w:t>
            </w:r>
          </w:p>
          <w:p w14:paraId="5560BB70" w14:textId="77777777" w:rsidR="00A935EB" w:rsidRDefault="00A935EB" w:rsidP="004C0E9F">
            <w:pPr>
              <w:widowControl w:val="0"/>
              <w:autoSpaceDE w:val="0"/>
              <w:autoSpaceDN w:val="0"/>
              <w:adjustRightInd w:val="0"/>
              <w:jc w:val="center"/>
              <w:rPr>
                <w:rFonts w:ascii="Verdana" w:hAnsi="Verdana" w:cs="Verdana"/>
                <w:sz w:val="22"/>
                <w:szCs w:val="22"/>
              </w:rPr>
            </w:pPr>
            <w:r>
              <w:rPr>
                <w:rFonts w:ascii="Verdana" w:hAnsi="Verdana" w:cs="Verdana"/>
                <w:sz w:val="22"/>
                <w:szCs w:val="22"/>
              </w:rPr>
              <w:t>Summarize the main plot points</w:t>
            </w:r>
          </w:p>
          <w:p w14:paraId="7B03993E" w14:textId="77777777" w:rsidR="00A935EB" w:rsidRDefault="00A935EB" w:rsidP="004C0E9F">
            <w:pPr>
              <w:widowControl w:val="0"/>
              <w:autoSpaceDE w:val="0"/>
              <w:autoSpaceDN w:val="0"/>
              <w:adjustRightInd w:val="0"/>
              <w:jc w:val="center"/>
              <w:rPr>
                <w:rFonts w:ascii="Verdana" w:hAnsi="Verdana" w:cs="Verdana"/>
                <w:sz w:val="22"/>
                <w:szCs w:val="22"/>
              </w:rPr>
            </w:pPr>
          </w:p>
          <w:p w14:paraId="541ACC65" w14:textId="77777777" w:rsidR="00A935EB" w:rsidRDefault="00A935EB" w:rsidP="004C0E9F">
            <w:pPr>
              <w:widowControl w:val="0"/>
              <w:autoSpaceDE w:val="0"/>
              <w:autoSpaceDN w:val="0"/>
              <w:adjustRightInd w:val="0"/>
              <w:jc w:val="center"/>
              <w:rPr>
                <w:rFonts w:ascii="Verdana" w:hAnsi="Verdana" w:cs="Verdana"/>
                <w:sz w:val="22"/>
                <w:szCs w:val="22"/>
              </w:rPr>
            </w:pPr>
          </w:p>
          <w:p w14:paraId="232015AF" w14:textId="77777777" w:rsidR="00A935EB" w:rsidRDefault="00A935EB" w:rsidP="004C0E9F">
            <w:pPr>
              <w:widowControl w:val="0"/>
              <w:autoSpaceDE w:val="0"/>
              <w:autoSpaceDN w:val="0"/>
              <w:adjustRightInd w:val="0"/>
              <w:jc w:val="center"/>
              <w:rPr>
                <w:rFonts w:ascii="Verdana" w:hAnsi="Verdana" w:cs="Verdana"/>
                <w:sz w:val="22"/>
                <w:szCs w:val="22"/>
              </w:rPr>
            </w:pPr>
          </w:p>
          <w:p w14:paraId="20ECAFFF" w14:textId="77777777" w:rsidR="00A935EB" w:rsidRDefault="00A935EB" w:rsidP="004C0E9F">
            <w:pPr>
              <w:widowControl w:val="0"/>
              <w:autoSpaceDE w:val="0"/>
              <w:autoSpaceDN w:val="0"/>
              <w:adjustRightInd w:val="0"/>
              <w:jc w:val="center"/>
              <w:rPr>
                <w:rFonts w:ascii="Verdana" w:hAnsi="Verdana" w:cs="Verdana"/>
                <w:sz w:val="22"/>
                <w:szCs w:val="22"/>
              </w:rPr>
            </w:pPr>
          </w:p>
        </w:tc>
        <w:tc>
          <w:tcPr>
            <w:tcW w:w="2820" w:type="dxa"/>
            <w:shd w:val="clear" w:color="auto" w:fill="FEFEFE"/>
            <w:tcMar>
              <w:top w:w="120" w:type="nil"/>
              <w:left w:w="120" w:type="nil"/>
              <w:bottom w:w="120" w:type="nil"/>
              <w:right w:w="120" w:type="nil"/>
            </w:tcMar>
          </w:tcPr>
          <w:p w14:paraId="33287FD0" w14:textId="77777777" w:rsidR="00A935EB" w:rsidRDefault="00A935EB">
            <w:pPr>
              <w:widowControl w:val="0"/>
              <w:autoSpaceDE w:val="0"/>
              <w:autoSpaceDN w:val="0"/>
              <w:adjustRightInd w:val="0"/>
              <w:rPr>
                <w:rFonts w:ascii="Verdana" w:hAnsi="Verdana" w:cs="Verdana"/>
                <w:sz w:val="22"/>
                <w:szCs w:val="22"/>
              </w:rPr>
            </w:pPr>
          </w:p>
          <w:p w14:paraId="33BC0E8D" w14:textId="77777777" w:rsidR="00A935EB" w:rsidRDefault="00D57A98">
            <w:pPr>
              <w:widowControl w:val="0"/>
              <w:autoSpaceDE w:val="0"/>
              <w:autoSpaceDN w:val="0"/>
              <w:adjustRightInd w:val="0"/>
              <w:rPr>
                <w:rFonts w:ascii="Verdana" w:hAnsi="Verdana" w:cs="Verdana"/>
                <w:sz w:val="22"/>
                <w:szCs w:val="22"/>
              </w:rPr>
            </w:pPr>
            <w:r>
              <w:rPr>
                <w:rFonts w:ascii="Verdana" w:hAnsi="Verdana" w:cs="Verdana"/>
                <w:sz w:val="22"/>
                <w:szCs w:val="22"/>
              </w:rPr>
              <w:t>H</w:t>
            </w:r>
            <w:r w:rsidR="00A935EB">
              <w:rPr>
                <w:rFonts w:ascii="Verdana" w:hAnsi="Verdana" w:cs="Verdana"/>
                <w:sz w:val="22"/>
                <w:szCs w:val="22"/>
              </w:rPr>
              <w:t xml:space="preserve">as multiple examples of events throughout the story and gives a thorough summarization of the plot. </w:t>
            </w:r>
          </w:p>
        </w:tc>
        <w:tc>
          <w:tcPr>
            <w:tcW w:w="2820" w:type="dxa"/>
            <w:shd w:val="clear" w:color="auto" w:fill="FEFEFE"/>
            <w:tcMar>
              <w:top w:w="120" w:type="nil"/>
              <w:left w:w="120" w:type="nil"/>
              <w:bottom w:w="120" w:type="nil"/>
              <w:right w:w="120" w:type="nil"/>
            </w:tcMar>
          </w:tcPr>
          <w:p w14:paraId="508715B5" w14:textId="77777777" w:rsidR="00A935EB" w:rsidRDefault="00A935EB">
            <w:pPr>
              <w:widowControl w:val="0"/>
              <w:autoSpaceDE w:val="0"/>
              <w:autoSpaceDN w:val="0"/>
              <w:adjustRightInd w:val="0"/>
              <w:rPr>
                <w:rFonts w:ascii="Verdana" w:hAnsi="Verdana" w:cs="Verdana"/>
                <w:sz w:val="22"/>
                <w:szCs w:val="22"/>
              </w:rPr>
            </w:pPr>
          </w:p>
          <w:p w14:paraId="69589C77" w14:textId="77777777" w:rsidR="00A935EB" w:rsidRDefault="00D57A98">
            <w:pPr>
              <w:widowControl w:val="0"/>
              <w:autoSpaceDE w:val="0"/>
              <w:autoSpaceDN w:val="0"/>
              <w:adjustRightInd w:val="0"/>
              <w:rPr>
                <w:rFonts w:ascii="Verdana" w:hAnsi="Verdana" w:cs="Verdana"/>
                <w:sz w:val="22"/>
                <w:szCs w:val="22"/>
              </w:rPr>
            </w:pPr>
            <w:r>
              <w:rPr>
                <w:rFonts w:ascii="Verdana" w:hAnsi="Verdana" w:cs="Verdana"/>
                <w:sz w:val="22"/>
                <w:szCs w:val="22"/>
              </w:rPr>
              <w:t>H</w:t>
            </w:r>
            <w:r w:rsidR="00A935EB">
              <w:rPr>
                <w:rFonts w:ascii="Verdana" w:hAnsi="Verdana" w:cs="Verdana"/>
                <w:sz w:val="22"/>
                <w:szCs w:val="22"/>
              </w:rPr>
              <w:t xml:space="preserve">as some examples of events throughout the story and gives a general summarization of the plot. </w:t>
            </w:r>
          </w:p>
        </w:tc>
        <w:tc>
          <w:tcPr>
            <w:tcW w:w="2820" w:type="dxa"/>
            <w:shd w:val="clear" w:color="auto" w:fill="FEFEFE"/>
            <w:tcMar>
              <w:top w:w="120" w:type="nil"/>
              <w:left w:w="120" w:type="nil"/>
              <w:bottom w:w="120" w:type="nil"/>
              <w:right w:w="120" w:type="nil"/>
            </w:tcMar>
          </w:tcPr>
          <w:p w14:paraId="077767A9" w14:textId="77777777" w:rsidR="00A935EB" w:rsidRDefault="00A935EB">
            <w:pPr>
              <w:widowControl w:val="0"/>
              <w:autoSpaceDE w:val="0"/>
              <w:autoSpaceDN w:val="0"/>
              <w:adjustRightInd w:val="0"/>
              <w:rPr>
                <w:rFonts w:ascii="Verdana" w:hAnsi="Verdana" w:cs="Verdana"/>
                <w:sz w:val="22"/>
                <w:szCs w:val="22"/>
              </w:rPr>
            </w:pPr>
          </w:p>
          <w:p w14:paraId="0AD07D7D" w14:textId="77777777" w:rsidR="00A935EB" w:rsidRDefault="00D57A98">
            <w:pPr>
              <w:widowControl w:val="0"/>
              <w:autoSpaceDE w:val="0"/>
              <w:autoSpaceDN w:val="0"/>
              <w:adjustRightInd w:val="0"/>
              <w:rPr>
                <w:rFonts w:ascii="Verdana" w:hAnsi="Verdana" w:cs="Verdana"/>
                <w:sz w:val="22"/>
                <w:szCs w:val="22"/>
              </w:rPr>
            </w:pPr>
            <w:r>
              <w:rPr>
                <w:rFonts w:ascii="Verdana" w:hAnsi="Verdana" w:cs="Verdana"/>
                <w:sz w:val="22"/>
                <w:szCs w:val="22"/>
              </w:rPr>
              <w:t>N</w:t>
            </w:r>
            <w:r w:rsidR="00A935EB">
              <w:rPr>
                <w:rFonts w:ascii="Verdana" w:hAnsi="Verdana" w:cs="Verdana"/>
                <w:sz w:val="22"/>
                <w:szCs w:val="22"/>
              </w:rPr>
              <w:t xml:space="preserve">otes few to no examples of events </w:t>
            </w:r>
            <w:r w:rsidR="0021168F">
              <w:rPr>
                <w:rFonts w:ascii="Verdana" w:hAnsi="Verdana" w:cs="Verdana"/>
                <w:sz w:val="22"/>
                <w:szCs w:val="22"/>
              </w:rPr>
              <w:t>throughout</w:t>
            </w:r>
            <w:r w:rsidR="00A935EB">
              <w:rPr>
                <w:rFonts w:ascii="Verdana" w:hAnsi="Verdana" w:cs="Verdana"/>
                <w:sz w:val="22"/>
                <w:szCs w:val="22"/>
              </w:rPr>
              <w:t xml:space="preserve"> the story a gives a vague summarization of the plot. </w:t>
            </w:r>
          </w:p>
        </w:tc>
        <w:tc>
          <w:tcPr>
            <w:tcW w:w="2820" w:type="dxa"/>
            <w:shd w:val="clear" w:color="auto" w:fill="FEFEFE"/>
            <w:tcMar>
              <w:top w:w="120" w:type="nil"/>
              <w:left w:w="120" w:type="nil"/>
              <w:bottom w:w="120" w:type="nil"/>
              <w:right w:w="120" w:type="nil"/>
            </w:tcMar>
          </w:tcPr>
          <w:p w14:paraId="7B6AD5A2" w14:textId="77777777" w:rsidR="00A935EB" w:rsidRDefault="00A935EB">
            <w:pPr>
              <w:widowControl w:val="0"/>
              <w:autoSpaceDE w:val="0"/>
              <w:autoSpaceDN w:val="0"/>
              <w:adjustRightInd w:val="0"/>
              <w:rPr>
                <w:rFonts w:ascii="Verdana" w:hAnsi="Verdana" w:cs="Verdana"/>
                <w:sz w:val="22"/>
                <w:szCs w:val="22"/>
              </w:rPr>
            </w:pPr>
          </w:p>
        </w:tc>
      </w:tr>
      <w:tr w:rsidR="00A935EB" w14:paraId="4CAB0ACB" w14:textId="77777777" w:rsidTr="00D57A98">
        <w:tc>
          <w:tcPr>
            <w:tcW w:w="2880" w:type="dxa"/>
            <w:shd w:val="clear" w:color="auto" w:fill="FFFFFF"/>
            <w:tcMar>
              <w:top w:w="120" w:type="nil"/>
              <w:left w:w="120" w:type="nil"/>
              <w:bottom w:w="120" w:type="nil"/>
              <w:right w:w="120" w:type="nil"/>
            </w:tcMar>
          </w:tcPr>
          <w:p w14:paraId="33373C63" w14:textId="30C11B18" w:rsidR="00A935EB" w:rsidRDefault="00A935EB" w:rsidP="004C0E9F">
            <w:pPr>
              <w:widowControl w:val="0"/>
              <w:autoSpaceDE w:val="0"/>
              <w:autoSpaceDN w:val="0"/>
              <w:adjustRightInd w:val="0"/>
              <w:jc w:val="center"/>
              <w:rPr>
                <w:rFonts w:ascii="Verdana" w:hAnsi="Verdana" w:cs="Verdana"/>
                <w:sz w:val="22"/>
                <w:szCs w:val="22"/>
              </w:rPr>
            </w:pPr>
            <w:r>
              <w:rPr>
                <w:rFonts w:ascii="Verdana" w:hAnsi="Verdana" w:cs="Verdana"/>
                <w:b/>
                <w:bCs/>
                <w:sz w:val="22"/>
                <w:szCs w:val="22"/>
              </w:rPr>
              <w:t>Opinion</w:t>
            </w:r>
          </w:p>
          <w:p w14:paraId="691464F3" w14:textId="7B393963" w:rsidR="00A935EB" w:rsidRDefault="00A935EB" w:rsidP="004C0E9F">
            <w:pPr>
              <w:widowControl w:val="0"/>
              <w:autoSpaceDE w:val="0"/>
              <w:autoSpaceDN w:val="0"/>
              <w:adjustRightInd w:val="0"/>
              <w:jc w:val="center"/>
              <w:rPr>
                <w:rFonts w:ascii="Verdana" w:hAnsi="Verdana" w:cs="Verdana"/>
                <w:sz w:val="22"/>
                <w:szCs w:val="22"/>
              </w:rPr>
            </w:pPr>
            <w:r>
              <w:rPr>
                <w:rFonts w:ascii="Verdana" w:hAnsi="Verdana" w:cs="Verdana"/>
                <w:sz w:val="22"/>
                <w:szCs w:val="22"/>
              </w:rPr>
              <w:t>Give your personal opinion on the book.</w:t>
            </w:r>
          </w:p>
          <w:p w14:paraId="4E71A6F4" w14:textId="77777777" w:rsidR="00A935EB" w:rsidRDefault="00A935EB" w:rsidP="004C0E9F">
            <w:pPr>
              <w:widowControl w:val="0"/>
              <w:autoSpaceDE w:val="0"/>
              <w:autoSpaceDN w:val="0"/>
              <w:adjustRightInd w:val="0"/>
              <w:jc w:val="center"/>
              <w:rPr>
                <w:rFonts w:ascii="Verdana" w:hAnsi="Verdana" w:cs="Verdana"/>
                <w:sz w:val="22"/>
                <w:szCs w:val="22"/>
              </w:rPr>
            </w:pPr>
          </w:p>
          <w:p w14:paraId="791EAEF6" w14:textId="77777777" w:rsidR="00A935EB" w:rsidRDefault="00A935EB" w:rsidP="004C0E9F">
            <w:pPr>
              <w:widowControl w:val="0"/>
              <w:autoSpaceDE w:val="0"/>
              <w:autoSpaceDN w:val="0"/>
              <w:adjustRightInd w:val="0"/>
              <w:jc w:val="center"/>
              <w:rPr>
                <w:rFonts w:ascii="Verdana" w:hAnsi="Verdana" w:cs="Verdana"/>
                <w:sz w:val="22"/>
                <w:szCs w:val="22"/>
              </w:rPr>
            </w:pPr>
          </w:p>
          <w:p w14:paraId="292B08C8" w14:textId="77777777" w:rsidR="00A935EB" w:rsidRDefault="00A935EB" w:rsidP="004C0E9F">
            <w:pPr>
              <w:widowControl w:val="0"/>
              <w:autoSpaceDE w:val="0"/>
              <w:autoSpaceDN w:val="0"/>
              <w:adjustRightInd w:val="0"/>
              <w:jc w:val="center"/>
              <w:rPr>
                <w:rFonts w:ascii="Verdana" w:hAnsi="Verdana" w:cs="Verdana"/>
                <w:sz w:val="22"/>
                <w:szCs w:val="22"/>
              </w:rPr>
            </w:pPr>
          </w:p>
          <w:p w14:paraId="72FCAC68" w14:textId="77777777" w:rsidR="00A935EB" w:rsidRDefault="00A935EB" w:rsidP="004C0E9F">
            <w:pPr>
              <w:widowControl w:val="0"/>
              <w:autoSpaceDE w:val="0"/>
              <w:autoSpaceDN w:val="0"/>
              <w:adjustRightInd w:val="0"/>
              <w:jc w:val="center"/>
              <w:rPr>
                <w:rFonts w:ascii="Verdana" w:hAnsi="Verdana" w:cs="Verdana"/>
                <w:sz w:val="22"/>
                <w:szCs w:val="22"/>
              </w:rPr>
            </w:pPr>
          </w:p>
          <w:p w14:paraId="626F041F" w14:textId="77777777" w:rsidR="00A935EB" w:rsidRDefault="00A935EB" w:rsidP="004C0E9F">
            <w:pPr>
              <w:widowControl w:val="0"/>
              <w:autoSpaceDE w:val="0"/>
              <w:autoSpaceDN w:val="0"/>
              <w:adjustRightInd w:val="0"/>
              <w:jc w:val="center"/>
              <w:rPr>
                <w:rFonts w:ascii="Verdana" w:hAnsi="Verdana" w:cs="Verdana"/>
                <w:sz w:val="22"/>
                <w:szCs w:val="22"/>
              </w:rPr>
            </w:pPr>
          </w:p>
        </w:tc>
        <w:tc>
          <w:tcPr>
            <w:tcW w:w="2820" w:type="dxa"/>
            <w:shd w:val="clear" w:color="auto" w:fill="FFFFFF"/>
            <w:tcMar>
              <w:top w:w="120" w:type="nil"/>
              <w:left w:w="120" w:type="nil"/>
              <w:bottom w:w="120" w:type="nil"/>
              <w:right w:w="120" w:type="nil"/>
            </w:tcMar>
          </w:tcPr>
          <w:p w14:paraId="57FDFA4B" w14:textId="77777777" w:rsidR="00A935EB" w:rsidRDefault="00A935EB">
            <w:pPr>
              <w:widowControl w:val="0"/>
              <w:autoSpaceDE w:val="0"/>
              <w:autoSpaceDN w:val="0"/>
              <w:adjustRightInd w:val="0"/>
              <w:rPr>
                <w:rFonts w:ascii="Verdana" w:hAnsi="Verdana" w:cs="Verdana"/>
                <w:sz w:val="22"/>
                <w:szCs w:val="22"/>
              </w:rPr>
            </w:pPr>
          </w:p>
          <w:p w14:paraId="4577F1B4" w14:textId="77777777" w:rsidR="00A935EB" w:rsidRDefault="00D57A98">
            <w:pPr>
              <w:widowControl w:val="0"/>
              <w:autoSpaceDE w:val="0"/>
              <w:autoSpaceDN w:val="0"/>
              <w:adjustRightInd w:val="0"/>
              <w:rPr>
                <w:rFonts w:ascii="Verdana" w:hAnsi="Verdana" w:cs="Verdana"/>
                <w:sz w:val="22"/>
                <w:szCs w:val="22"/>
              </w:rPr>
            </w:pPr>
            <w:r>
              <w:rPr>
                <w:rFonts w:ascii="Verdana" w:hAnsi="Verdana" w:cs="Verdana"/>
                <w:sz w:val="22"/>
                <w:szCs w:val="22"/>
              </w:rPr>
              <w:t>G</w:t>
            </w:r>
            <w:r w:rsidR="00A935EB">
              <w:rPr>
                <w:rFonts w:ascii="Verdana" w:hAnsi="Verdana" w:cs="Verdana"/>
                <w:sz w:val="22"/>
                <w:szCs w:val="22"/>
              </w:rPr>
              <w:t xml:space="preserve">ives a thoughtful and detailed personal opinion about why the student liked or disliked the book as well as a detailed description on how they relate to the characters in the story </w:t>
            </w:r>
          </w:p>
        </w:tc>
        <w:tc>
          <w:tcPr>
            <w:tcW w:w="2820" w:type="dxa"/>
            <w:shd w:val="clear" w:color="auto" w:fill="FFFFFF"/>
            <w:tcMar>
              <w:top w:w="120" w:type="nil"/>
              <w:left w:w="120" w:type="nil"/>
              <w:bottom w:w="120" w:type="nil"/>
              <w:right w:w="120" w:type="nil"/>
            </w:tcMar>
          </w:tcPr>
          <w:p w14:paraId="258053CB" w14:textId="77777777" w:rsidR="00A935EB" w:rsidRDefault="00A935EB">
            <w:pPr>
              <w:widowControl w:val="0"/>
              <w:autoSpaceDE w:val="0"/>
              <w:autoSpaceDN w:val="0"/>
              <w:adjustRightInd w:val="0"/>
              <w:rPr>
                <w:rFonts w:ascii="Verdana" w:hAnsi="Verdana" w:cs="Verdana"/>
                <w:sz w:val="22"/>
                <w:szCs w:val="22"/>
              </w:rPr>
            </w:pPr>
          </w:p>
          <w:p w14:paraId="471B5E93" w14:textId="77777777" w:rsidR="00A935EB" w:rsidRDefault="00D57A98">
            <w:pPr>
              <w:widowControl w:val="0"/>
              <w:autoSpaceDE w:val="0"/>
              <w:autoSpaceDN w:val="0"/>
              <w:adjustRightInd w:val="0"/>
              <w:rPr>
                <w:rFonts w:ascii="Verdana" w:hAnsi="Verdana" w:cs="Verdana"/>
                <w:sz w:val="22"/>
                <w:szCs w:val="22"/>
              </w:rPr>
            </w:pPr>
            <w:r>
              <w:rPr>
                <w:rFonts w:ascii="Verdana" w:hAnsi="Verdana" w:cs="Verdana"/>
                <w:sz w:val="22"/>
                <w:szCs w:val="22"/>
              </w:rPr>
              <w:t>G</w:t>
            </w:r>
            <w:r w:rsidR="00A935EB">
              <w:rPr>
                <w:rFonts w:ascii="Verdana" w:hAnsi="Verdana" w:cs="Verdana"/>
                <w:sz w:val="22"/>
                <w:szCs w:val="22"/>
              </w:rPr>
              <w:t xml:space="preserve">ives a personal opinion about why the student liked or disliked the book as well as a description on how they relate to the characters in the story but does not explain their reasoning. </w:t>
            </w:r>
          </w:p>
        </w:tc>
        <w:tc>
          <w:tcPr>
            <w:tcW w:w="2820" w:type="dxa"/>
            <w:shd w:val="clear" w:color="auto" w:fill="FFFFFF"/>
            <w:tcMar>
              <w:top w:w="120" w:type="nil"/>
              <w:left w:w="120" w:type="nil"/>
              <w:bottom w:w="120" w:type="nil"/>
              <w:right w:w="120" w:type="nil"/>
            </w:tcMar>
          </w:tcPr>
          <w:p w14:paraId="0008005A" w14:textId="77777777" w:rsidR="00A935EB" w:rsidRDefault="00A935EB">
            <w:pPr>
              <w:widowControl w:val="0"/>
              <w:autoSpaceDE w:val="0"/>
              <w:autoSpaceDN w:val="0"/>
              <w:adjustRightInd w:val="0"/>
              <w:rPr>
                <w:rFonts w:ascii="Verdana" w:hAnsi="Verdana" w:cs="Verdana"/>
                <w:sz w:val="22"/>
                <w:szCs w:val="22"/>
              </w:rPr>
            </w:pPr>
          </w:p>
          <w:p w14:paraId="4E023318" w14:textId="77777777" w:rsidR="00A935EB" w:rsidRDefault="00D57A98">
            <w:pPr>
              <w:widowControl w:val="0"/>
              <w:autoSpaceDE w:val="0"/>
              <w:autoSpaceDN w:val="0"/>
              <w:adjustRightInd w:val="0"/>
              <w:rPr>
                <w:rFonts w:ascii="Verdana" w:hAnsi="Verdana" w:cs="Verdana"/>
                <w:sz w:val="22"/>
                <w:szCs w:val="22"/>
              </w:rPr>
            </w:pPr>
            <w:r>
              <w:rPr>
                <w:rFonts w:ascii="Verdana" w:hAnsi="Verdana" w:cs="Verdana"/>
                <w:sz w:val="22"/>
                <w:szCs w:val="22"/>
              </w:rPr>
              <w:t>G</w:t>
            </w:r>
            <w:r w:rsidR="00A935EB">
              <w:rPr>
                <w:rFonts w:ascii="Verdana" w:hAnsi="Verdana" w:cs="Verdana"/>
                <w:sz w:val="22"/>
                <w:szCs w:val="22"/>
              </w:rPr>
              <w:t xml:space="preserve">ives a personal opinion about why the student liked or disliked the book but does not explain their reasoning or how they relate to the characters in the story. </w:t>
            </w:r>
          </w:p>
        </w:tc>
        <w:tc>
          <w:tcPr>
            <w:tcW w:w="2820" w:type="dxa"/>
            <w:shd w:val="clear" w:color="auto" w:fill="FFFFFF"/>
            <w:tcMar>
              <w:top w:w="120" w:type="nil"/>
              <w:left w:w="120" w:type="nil"/>
              <w:bottom w:w="120" w:type="nil"/>
              <w:right w:w="120" w:type="nil"/>
            </w:tcMar>
          </w:tcPr>
          <w:p w14:paraId="456EF49D" w14:textId="77777777" w:rsidR="00A935EB" w:rsidRDefault="00A935EB">
            <w:pPr>
              <w:widowControl w:val="0"/>
              <w:autoSpaceDE w:val="0"/>
              <w:autoSpaceDN w:val="0"/>
              <w:adjustRightInd w:val="0"/>
              <w:rPr>
                <w:rFonts w:ascii="Verdana" w:hAnsi="Verdana" w:cs="Verdana"/>
                <w:sz w:val="22"/>
                <w:szCs w:val="22"/>
              </w:rPr>
            </w:pPr>
          </w:p>
        </w:tc>
      </w:tr>
      <w:tr w:rsidR="00A935EB" w14:paraId="49710874" w14:textId="77777777" w:rsidTr="004C0E9F">
        <w:trPr>
          <w:trHeight w:val="89"/>
        </w:trPr>
        <w:tc>
          <w:tcPr>
            <w:tcW w:w="2880" w:type="dxa"/>
            <w:shd w:val="clear" w:color="auto" w:fill="FEFEFE"/>
            <w:tcMar>
              <w:top w:w="120" w:type="nil"/>
              <w:left w:w="120" w:type="nil"/>
              <w:bottom w:w="120" w:type="nil"/>
              <w:right w:w="120" w:type="nil"/>
            </w:tcMar>
          </w:tcPr>
          <w:p w14:paraId="58C9ECD4" w14:textId="77777777" w:rsidR="00D57A98" w:rsidRDefault="00D57A98">
            <w:pPr>
              <w:widowControl w:val="0"/>
              <w:autoSpaceDE w:val="0"/>
              <w:autoSpaceDN w:val="0"/>
              <w:adjustRightInd w:val="0"/>
              <w:rPr>
                <w:rFonts w:ascii="Verdana" w:hAnsi="Verdana" w:cs="Verdana"/>
                <w:b/>
                <w:bCs/>
                <w:sz w:val="22"/>
                <w:szCs w:val="22"/>
              </w:rPr>
            </w:pPr>
          </w:p>
          <w:p w14:paraId="558F6E1C" w14:textId="46A0E35B" w:rsidR="00A935EB" w:rsidRDefault="00A935EB" w:rsidP="004C0E9F">
            <w:pPr>
              <w:widowControl w:val="0"/>
              <w:autoSpaceDE w:val="0"/>
              <w:autoSpaceDN w:val="0"/>
              <w:adjustRightInd w:val="0"/>
              <w:jc w:val="center"/>
              <w:rPr>
                <w:rFonts w:ascii="Verdana" w:hAnsi="Verdana" w:cs="Verdana"/>
                <w:sz w:val="22"/>
                <w:szCs w:val="22"/>
              </w:rPr>
            </w:pPr>
            <w:r>
              <w:rPr>
                <w:rFonts w:ascii="Verdana" w:hAnsi="Verdana" w:cs="Verdana"/>
                <w:b/>
                <w:bCs/>
                <w:sz w:val="22"/>
                <w:szCs w:val="22"/>
              </w:rPr>
              <w:t>Themes</w:t>
            </w:r>
          </w:p>
          <w:p w14:paraId="7A8013FE" w14:textId="26CDEB31" w:rsidR="00A935EB" w:rsidRDefault="004C0E9F" w:rsidP="004C0E9F">
            <w:pPr>
              <w:widowControl w:val="0"/>
              <w:autoSpaceDE w:val="0"/>
              <w:autoSpaceDN w:val="0"/>
              <w:adjustRightInd w:val="0"/>
              <w:jc w:val="center"/>
              <w:rPr>
                <w:rFonts w:ascii="Verdana" w:hAnsi="Verdana" w:cs="Verdana"/>
                <w:sz w:val="22"/>
                <w:szCs w:val="22"/>
              </w:rPr>
            </w:pPr>
            <w:r>
              <w:rPr>
                <w:rFonts w:ascii="Verdana" w:hAnsi="Verdana" w:cs="Verdana"/>
                <w:sz w:val="22"/>
                <w:szCs w:val="22"/>
              </w:rPr>
              <w:t>Identify the lessons you</w:t>
            </w:r>
            <w:r w:rsidR="00A935EB">
              <w:rPr>
                <w:rFonts w:ascii="Verdana" w:hAnsi="Verdana" w:cs="Verdana"/>
                <w:sz w:val="22"/>
                <w:szCs w:val="22"/>
              </w:rPr>
              <w:t xml:space="preserve"> took away from the story.</w:t>
            </w:r>
          </w:p>
          <w:p w14:paraId="1E8BDFBA" w14:textId="77777777" w:rsidR="00A935EB" w:rsidRDefault="00A935EB" w:rsidP="004C0E9F">
            <w:pPr>
              <w:widowControl w:val="0"/>
              <w:autoSpaceDE w:val="0"/>
              <w:autoSpaceDN w:val="0"/>
              <w:adjustRightInd w:val="0"/>
              <w:jc w:val="center"/>
              <w:rPr>
                <w:rFonts w:ascii="Verdana" w:hAnsi="Verdana" w:cs="Verdana"/>
                <w:sz w:val="22"/>
                <w:szCs w:val="22"/>
              </w:rPr>
            </w:pPr>
          </w:p>
          <w:p w14:paraId="77129E23" w14:textId="77777777" w:rsidR="00A935EB" w:rsidRDefault="00A935EB">
            <w:pPr>
              <w:widowControl w:val="0"/>
              <w:autoSpaceDE w:val="0"/>
              <w:autoSpaceDN w:val="0"/>
              <w:adjustRightInd w:val="0"/>
              <w:rPr>
                <w:rFonts w:ascii="Verdana" w:hAnsi="Verdana" w:cs="Verdana"/>
                <w:sz w:val="22"/>
                <w:szCs w:val="22"/>
              </w:rPr>
            </w:pPr>
          </w:p>
          <w:p w14:paraId="20498E11" w14:textId="77777777" w:rsidR="00A935EB" w:rsidRDefault="00A935EB">
            <w:pPr>
              <w:widowControl w:val="0"/>
              <w:autoSpaceDE w:val="0"/>
              <w:autoSpaceDN w:val="0"/>
              <w:adjustRightInd w:val="0"/>
              <w:rPr>
                <w:rFonts w:ascii="Verdana" w:hAnsi="Verdana" w:cs="Verdana"/>
                <w:sz w:val="22"/>
                <w:szCs w:val="22"/>
              </w:rPr>
            </w:pPr>
          </w:p>
          <w:p w14:paraId="40DBE4A3" w14:textId="77777777" w:rsidR="0021168F" w:rsidRDefault="0021168F">
            <w:pPr>
              <w:widowControl w:val="0"/>
              <w:autoSpaceDE w:val="0"/>
              <w:autoSpaceDN w:val="0"/>
              <w:adjustRightInd w:val="0"/>
              <w:rPr>
                <w:rFonts w:ascii="Verdana" w:hAnsi="Verdana" w:cs="Verdana"/>
                <w:sz w:val="22"/>
                <w:szCs w:val="22"/>
              </w:rPr>
            </w:pPr>
          </w:p>
          <w:p w14:paraId="4EDF1F79" w14:textId="77777777" w:rsidR="0021168F" w:rsidRDefault="0021168F">
            <w:pPr>
              <w:widowControl w:val="0"/>
              <w:autoSpaceDE w:val="0"/>
              <w:autoSpaceDN w:val="0"/>
              <w:adjustRightInd w:val="0"/>
              <w:rPr>
                <w:rFonts w:ascii="Verdana" w:hAnsi="Verdana" w:cs="Verdana"/>
                <w:sz w:val="22"/>
                <w:szCs w:val="22"/>
              </w:rPr>
            </w:pPr>
          </w:p>
          <w:p w14:paraId="60C75220" w14:textId="77777777" w:rsidR="0021168F" w:rsidRDefault="0021168F">
            <w:pPr>
              <w:widowControl w:val="0"/>
              <w:autoSpaceDE w:val="0"/>
              <w:autoSpaceDN w:val="0"/>
              <w:adjustRightInd w:val="0"/>
              <w:rPr>
                <w:rFonts w:ascii="Verdana" w:hAnsi="Verdana" w:cs="Verdana"/>
                <w:sz w:val="22"/>
                <w:szCs w:val="22"/>
              </w:rPr>
            </w:pPr>
          </w:p>
        </w:tc>
        <w:tc>
          <w:tcPr>
            <w:tcW w:w="2820" w:type="dxa"/>
            <w:shd w:val="clear" w:color="auto" w:fill="FEFEFE"/>
            <w:tcMar>
              <w:top w:w="120" w:type="nil"/>
              <w:left w:w="120" w:type="nil"/>
              <w:bottom w:w="120" w:type="nil"/>
              <w:right w:w="120" w:type="nil"/>
            </w:tcMar>
          </w:tcPr>
          <w:p w14:paraId="59A6886A" w14:textId="77777777" w:rsidR="00D57A98" w:rsidRDefault="00D57A98">
            <w:pPr>
              <w:widowControl w:val="0"/>
              <w:autoSpaceDE w:val="0"/>
              <w:autoSpaceDN w:val="0"/>
              <w:adjustRightInd w:val="0"/>
              <w:rPr>
                <w:rFonts w:ascii="Verdana" w:hAnsi="Verdana" w:cs="Verdana"/>
                <w:sz w:val="28"/>
                <w:szCs w:val="28"/>
              </w:rPr>
            </w:pPr>
          </w:p>
          <w:p w14:paraId="64CC2ED6" w14:textId="77777777" w:rsidR="00A935EB" w:rsidRDefault="00A935EB">
            <w:pPr>
              <w:widowControl w:val="0"/>
              <w:autoSpaceDE w:val="0"/>
              <w:autoSpaceDN w:val="0"/>
              <w:adjustRightInd w:val="0"/>
              <w:rPr>
                <w:rFonts w:ascii="Verdana" w:hAnsi="Verdana" w:cs="Verdana"/>
                <w:sz w:val="22"/>
                <w:szCs w:val="22"/>
              </w:rPr>
            </w:pPr>
          </w:p>
          <w:p w14:paraId="082DA9E7" w14:textId="77777777" w:rsidR="00A935EB" w:rsidRDefault="00D57A98">
            <w:pPr>
              <w:widowControl w:val="0"/>
              <w:autoSpaceDE w:val="0"/>
              <w:autoSpaceDN w:val="0"/>
              <w:adjustRightInd w:val="0"/>
              <w:rPr>
                <w:rFonts w:ascii="Verdana" w:hAnsi="Verdana" w:cs="Verdana"/>
                <w:sz w:val="22"/>
                <w:szCs w:val="22"/>
              </w:rPr>
            </w:pPr>
            <w:r>
              <w:rPr>
                <w:rFonts w:ascii="Verdana" w:hAnsi="Verdana" w:cs="Verdana"/>
                <w:sz w:val="22"/>
                <w:szCs w:val="22"/>
              </w:rPr>
              <w:t>I</w:t>
            </w:r>
            <w:r w:rsidR="00A935EB">
              <w:rPr>
                <w:rFonts w:ascii="Verdana" w:hAnsi="Verdana" w:cs="Verdana"/>
                <w:sz w:val="22"/>
                <w:szCs w:val="22"/>
              </w:rPr>
              <w:t xml:space="preserve">dentifies the theme or themes in their book with several examples of where these themes were reflected in the story. </w:t>
            </w:r>
          </w:p>
        </w:tc>
        <w:tc>
          <w:tcPr>
            <w:tcW w:w="2820" w:type="dxa"/>
            <w:shd w:val="clear" w:color="auto" w:fill="FEFEFE"/>
            <w:tcMar>
              <w:top w:w="120" w:type="nil"/>
              <w:left w:w="120" w:type="nil"/>
              <w:bottom w:w="120" w:type="nil"/>
              <w:right w:w="120" w:type="nil"/>
            </w:tcMar>
          </w:tcPr>
          <w:p w14:paraId="5ADBB472" w14:textId="77777777" w:rsidR="00A935EB" w:rsidRDefault="00A935EB">
            <w:pPr>
              <w:widowControl w:val="0"/>
              <w:autoSpaceDE w:val="0"/>
              <w:autoSpaceDN w:val="0"/>
              <w:adjustRightInd w:val="0"/>
              <w:rPr>
                <w:rFonts w:ascii="Verdana" w:hAnsi="Verdana" w:cs="Verdana"/>
                <w:sz w:val="28"/>
                <w:szCs w:val="28"/>
              </w:rPr>
            </w:pPr>
          </w:p>
          <w:p w14:paraId="39A655BA" w14:textId="77777777" w:rsidR="00D57A98" w:rsidRDefault="00D57A98">
            <w:pPr>
              <w:widowControl w:val="0"/>
              <w:autoSpaceDE w:val="0"/>
              <w:autoSpaceDN w:val="0"/>
              <w:adjustRightInd w:val="0"/>
              <w:rPr>
                <w:rFonts w:ascii="Verdana" w:hAnsi="Verdana" w:cs="Verdana"/>
                <w:sz w:val="22"/>
                <w:szCs w:val="22"/>
              </w:rPr>
            </w:pPr>
          </w:p>
          <w:p w14:paraId="3D339205" w14:textId="77777777" w:rsidR="00A935EB" w:rsidRDefault="00D57A98">
            <w:pPr>
              <w:widowControl w:val="0"/>
              <w:autoSpaceDE w:val="0"/>
              <w:autoSpaceDN w:val="0"/>
              <w:adjustRightInd w:val="0"/>
              <w:rPr>
                <w:rFonts w:ascii="Verdana" w:hAnsi="Verdana" w:cs="Verdana"/>
                <w:sz w:val="22"/>
                <w:szCs w:val="22"/>
              </w:rPr>
            </w:pPr>
            <w:r>
              <w:rPr>
                <w:rFonts w:ascii="Verdana" w:hAnsi="Verdana" w:cs="Verdana"/>
                <w:sz w:val="22"/>
                <w:szCs w:val="22"/>
              </w:rPr>
              <w:t>I</w:t>
            </w:r>
            <w:r w:rsidR="00A935EB">
              <w:rPr>
                <w:rFonts w:ascii="Verdana" w:hAnsi="Verdana" w:cs="Verdana"/>
                <w:sz w:val="22"/>
                <w:szCs w:val="22"/>
              </w:rPr>
              <w:t xml:space="preserve">dentifies the theme or themes in their book with little to no relevant examples of where they were reflected in the story. </w:t>
            </w:r>
          </w:p>
        </w:tc>
        <w:tc>
          <w:tcPr>
            <w:tcW w:w="2820" w:type="dxa"/>
            <w:shd w:val="clear" w:color="auto" w:fill="FEFEFE"/>
            <w:tcMar>
              <w:top w:w="120" w:type="nil"/>
              <w:left w:w="120" w:type="nil"/>
              <w:bottom w:w="120" w:type="nil"/>
              <w:right w:w="120" w:type="nil"/>
            </w:tcMar>
          </w:tcPr>
          <w:p w14:paraId="7E758E4C" w14:textId="77777777" w:rsidR="00A935EB" w:rsidRDefault="00A935EB">
            <w:pPr>
              <w:widowControl w:val="0"/>
              <w:autoSpaceDE w:val="0"/>
              <w:autoSpaceDN w:val="0"/>
              <w:adjustRightInd w:val="0"/>
              <w:rPr>
                <w:rFonts w:ascii="Verdana" w:hAnsi="Verdana" w:cs="Verdana"/>
                <w:sz w:val="28"/>
                <w:szCs w:val="28"/>
              </w:rPr>
            </w:pPr>
          </w:p>
          <w:p w14:paraId="7EE0FA8F" w14:textId="77777777" w:rsidR="00D57A98" w:rsidRDefault="00D57A98">
            <w:pPr>
              <w:widowControl w:val="0"/>
              <w:autoSpaceDE w:val="0"/>
              <w:autoSpaceDN w:val="0"/>
              <w:adjustRightInd w:val="0"/>
              <w:rPr>
                <w:rFonts w:ascii="Verdana" w:hAnsi="Verdana" w:cs="Verdana"/>
                <w:sz w:val="22"/>
                <w:szCs w:val="22"/>
              </w:rPr>
            </w:pPr>
          </w:p>
          <w:p w14:paraId="17F93105" w14:textId="77777777" w:rsidR="00A935EB" w:rsidRDefault="00D57A98">
            <w:pPr>
              <w:widowControl w:val="0"/>
              <w:autoSpaceDE w:val="0"/>
              <w:autoSpaceDN w:val="0"/>
              <w:adjustRightInd w:val="0"/>
              <w:rPr>
                <w:rFonts w:ascii="Verdana" w:hAnsi="Verdana" w:cs="Verdana"/>
                <w:sz w:val="22"/>
                <w:szCs w:val="22"/>
              </w:rPr>
            </w:pPr>
            <w:r>
              <w:rPr>
                <w:rFonts w:ascii="Verdana" w:hAnsi="Verdana" w:cs="Verdana"/>
                <w:sz w:val="22"/>
                <w:szCs w:val="22"/>
              </w:rPr>
              <w:t>D</w:t>
            </w:r>
            <w:r w:rsidR="00A935EB">
              <w:rPr>
                <w:rFonts w:ascii="Verdana" w:hAnsi="Verdana" w:cs="Verdana"/>
                <w:sz w:val="22"/>
                <w:szCs w:val="22"/>
              </w:rPr>
              <w:t xml:space="preserve">oes not seem to grasp any themes that were reflected in the story OR does not mention any. </w:t>
            </w:r>
          </w:p>
        </w:tc>
        <w:tc>
          <w:tcPr>
            <w:tcW w:w="2820" w:type="dxa"/>
            <w:shd w:val="clear" w:color="auto" w:fill="FEFEFE"/>
            <w:tcMar>
              <w:top w:w="120" w:type="nil"/>
              <w:left w:w="120" w:type="nil"/>
              <w:bottom w:w="120" w:type="nil"/>
              <w:right w:w="120" w:type="nil"/>
            </w:tcMar>
          </w:tcPr>
          <w:p w14:paraId="4DDA440A" w14:textId="77777777" w:rsidR="00A935EB" w:rsidRDefault="00A935EB">
            <w:pPr>
              <w:widowControl w:val="0"/>
              <w:autoSpaceDE w:val="0"/>
              <w:autoSpaceDN w:val="0"/>
              <w:adjustRightInd w:val="0"/>
              <w:rPr>
                <w:rFonts w:ascii="Verdana" w:hAnsi="Verdana" w:cs="Verdana"/>
                <w:sz w:val="22"/>
                <w:szCs w:val="22"/>
              </w:rPr>
            </w:pPr>
          </w:p>
        </w:tc>
      </w:tr>
    </w:tbl>
    <w:p w14:paraId="01AB0962" w14:textId="090B6F34" w:rsidR="00D57A98" w:rsidRPr="00D57A98" w:rsidRDefault="00D57A98" w:rsidP="0021168F">
      <w:pPr>
        <w:spacing w:before="100" w:beforeAutospacing="1" w:after="100" w:afterAutospacing="1"/>
        <w:jc w:val="center"/>
        <w:rPr>
          <w:rFonts w:ascii="Times" w:hAnsi="Times" w:cs="Times New Roman"/>
          <w:sz w:val="20"/>
          <w:szCs w:val="20"/>
        </w:rPr>
      </w:pPr>
      <w:r w:rsidRPr="00D57A98">
        <w:rPr>
          <w:rFonts w:ascii="MaiandraGD" w:hAnsi="MaiandraGD" w:cs="Times New Roman"/>
          <w:b/>
          <w:bCs/>
          <w:sz w:val="40"/>
          <w:szCs w:val="40"/>
        </w:rPr>
        <w:t>Oral Presentation Rubric</w:t>
      </w:r>
      <w:r w:rsidR="0021168F">
        <w:rPr>
          <w:rFonts w:ascii="MaiandraGD" w:hAnsi="MaiandraGD" w:cs="Times New Roman"/>
          <w:b/>
          <w:bCs/>
          <w:sz w:val="40"/>
          <w:szCs w:val="40"/>
        </w:rPr>
        <w:t>: 45 Possible Points</w:t>
      </w:r>
      <w:r w:rsidR="00493E1D">
        <w:rPr>
          <w:rFonts w:ascii="MaiandraGD" w:hAnsi="MaiandraGD" w:cs="Times New Roman"/>
          <w:b/>
          <w:bCs/>
          <w:sz w:val="40"/>
          <w:szCs w:val="40"/>
        </w:rPr>
        <w:t xml:space="preserve"> (</w:t>
      </w:r>
      <w:proofErr w:type="spellStart"/>
      <w:r w:rsidR="00493E1D">
        <w:rPr>
          <w:rFonts w:ascii="MaiandraGD" w:hAnsi="MaiandraGD" w:cs="Times New Roman"/>
          <w:b/>
          <w:bCs/>
          <w:sz w:val="40"/>
          <w:szCs w:val="40"/>
        </w:rPr>
        <w:t>readwritethink</w:t>
      </w:r>
      <w:proofErr w:type="spellEnd"/>
      <w:r w:rsidR="00493E1D">
        <w:rPr>
          <w:rFonts w:ascii="MaiandraGD" w:hAnsi="MaiandraGD" w:cs="Times New Roman"/>
          <w:b/>
          <w:bCs/>
          <w:sz w:val="40"/>
          <w:szCs w:val="40"/>
        </w:rPr>
        <w:t>)</w:t>
      </w:r>
    </w:p>
    <w:tbl>
      <w:tblPr>
        <w:tblW w:w="10890" w:type="dxa"/>
        <w:tblInd w:w="-885" w:type="dxa"/>
        <w:tblCellMar>
          <w:top w:w="15" w:type="dxa"/>
          <w:left w:w="15" w:type="dxa"/>
          <w:bottom w:w="15" w:type="dxa"/>
          <w:right w:w="15" w:type="dxa"/>
        </w:tblCellMar>
        <w:tblLook w:val="04A0" w:firstRow="1" w:lastRow="0" w:firstColumn="1" w:lastColumn="0" w:noHBand="0" w:noVBand="1"/>
      </w:tblPr>
      <w:tblGrid>
        <w:gridCol w:w="2341"/>
        <w:gridCol w:w="2687"/>
        <w:gridCol w:w="2448"/>
        <w:gridCol w:w="3414"/>
      </w:tblGrid>
      <w:tr w:rsidR="0021168F" w:rsidRPr="00D57A98" w14:paraId="35B42D81" w14:textId="77777777" w:rsidTr="0021168F">
        <w:tc>
          <w:tcPr>
            <w:tcW w:w="2341" w:type="dxa"/>
            <w:tcBorders>
              <w:top w:val="single" w:sz="4" w:space="0" w:color="191616"/>
              <w:left w:val="single" w:sz="4" w:space="0" w:color="161616"/>
              <w:bottom w:val="single" w:sz="4" w:space="0" w:color="191616"/>
              <w:right w:val="single" w:sz="4" w:space="0" w:color="161616"/>
            </w:tcBorders>
            <w:vAlign w:val="center"/>
            <w:hideMark/>
          </w:tcPr>
          <w:p w14:paraId="19939FC3" w14:textId="77777777" w:rsidR="0021168F" w:rsidRPr="00D57A98" w:rsidRDefault="0021168F" w:rsidP="00D57A98">
            <w:pPr>
              <w:rPr>
                <w:rFonts w:ascii="Times" w:eastAsia="Times New Roman" w:hAnsi="Times" w:cs="Times New Roman"/>
                <w:sz w:val="20"/>
                <w:szCs w:val="20"/>
              </w:rPr>
            </w:pPr>
          </w:p>
        </w:tc>
        <w:tc>
          <w:tcPr>
            <w:tcW w:w="0" w:type="auto"/>
            <w:tcBorders>
              <w:top w:val="single" w:sz="4" w:space="0" w:color="191616"/>
              <w:left w:val="single" w:sz="4" w:space="0" w:color="161616"/>
              <w:bottom w:val="single" w:sz="4" w:space="0" w:color="191616"/>
              <w:right w:val="single" w:sz="4" w:space="0" w:color="161616"/>
            </w:tcBorders>
            <w:vAlign w:val="center"/>
            <w:hideMark/>
          </w:tcPr>
          <w:p w14:paraId="4F64C74B" w14:textId="77777777" w:rsidR="0021168F" w:rsidRPr="00D57A98" w:rsidRDefault="0021168F" w:rsidP="0021168F">
            <w:pPr>
              <w:spacing w:before="100" w:beforeAutospacing="1" w:after="100" w:afterAutospacing="1"/>
              <w:jc w:val="center"/>
              <w:rPr>
                <w:rFonts w:ascii="Times" w:hAnsi="Times" w:cs="Times New Roman"/>
                <w:sz w:val="20"/>
                <w:szCs w:val="20"/>
              </w:rPr>
            </w:pPr>
            <w:r>
              <w:rPr>
                <w:rFonts w:ascii="MaiandraGD" w:hAnsi="MaiandraGD" w:cs="Times New Roman"/>
                <w:sz w:val="26"/>
                <w:szCs w:val="26"/>
              </w:rPr>
              <w:t>15</w:t>
            </w:r>
            <w:r w:rsidRPr="00D57A98">
              <w:rPr>
                <w:rFonts w:ascii="MaiandraGD" w:hAnsi="MaiandraGD" w:cs="Times New Roman"/>
                <w:sz w:val="26"/>
                <w:szCs w:val="26"/>
              </w:rPr>
              <w:t>—Excellent</w:t>
            </w:r>
          </w:p>
        </w:tc>
        <w:tc>
          <w:tcPr>
            <w:tcW w:w="0" w:type="auto"/>
            <w:tcBorders>
              <w:top w:val="single" w:sz="4" w:space="0" w:color="191616"/>
              <w:left w:val="single" w:sz="4" w:space="0" w:color="161616"/>
              <w:bottom w:val="single" w:sz="4" w:space="0" w:color="191616"/>
              <w:right w:val="single" w:sz="4" w:space="0" w:color="161616"/>
            </w:tcBorders>
            <w:vAlign w:val="center"/>
            <w:hideMark/>
          </w:tcPr>
          <w:p w14:paraId="683E75B7" w14:textId="77777777" w:rsidR="0021168F" w:rsidRPr="00D57A98" w:rsidRDefault="0021168F" w:rsidP="0021168F">
            <w:pPr>
              <w:spacing w:before="100" w:beforeAutospacing="1" w:after="100" w:afterAutospacing="1"/>
              <w:jc w:val="center"/>
              <w:rPr>
                <w:rFonts w:ascii="Times" w:hAnsi="Times" w:cs="Times New Roman"/>
                <w:sz w:val="20"/>
                <w:szCs w:val="20"/>
              </w:rPr>
            </w:pPr>
            <w:r w:rsidRPr="00D57A98">
              <w:rPr>
                <w:rFonts w:ascii="MaiandraGD" w:hAnsi="MaiandraGD" w:cs="Times New Roman"/>
                <w:sz w:val="26"/>
                <w:szCs w:val="26"/>
              </w:rPr>
              <w:t>3—Good</w:t>
            </w:r>
          </w:p>
        </w:tc>
        <w:tc>
          <w:tcPr>
            <w:tcW w:w="3414" w:type="dxa"/>
            <w:tcBorders>
              <w:top w:val="single" w:sz="4" w:space="0" w:color="191616"/>
              <w:left w:val="single" w:sz="4" w:space="0" w:color="161616"/>
              <w:bottom w:val="single" w:sz="4" w:space="0" w:color="191616"/>
              <w:right w:val="single" w:sz="4" w:space="0" w:color="161616"/>
            </w:tcBorders>
            <w:vAlign w:val="center"/>
            <w:hideMark/>
          </w:tcPr>
          <w:p w14:paraId="3F36D5C8" w14:textId="77777777" w:rsidR="0021168F" w:rsidRPr="00D57A98" w:rsidRDefault="0021168F" w:rsidP="0021168F">
            <w:pPr>
              <w:spacing w:before="100" w:beforeAutospacing="1" w:after="100" w:afterAutospacing="1"/>
              <w:jc w:val="center"/>
              <w:rPr>
                <w:rFonts w:ascii="Times" w:hAnsi="Times" w:cs="Times New Roman"/>
                <w:sz w:val="20"/>
                <w:szCs w:val="20"/>
              </w:rPr>
            </w:pPr>
            <w:r w:rsidRPr="00D57A98">
              <w:rPr>
                <w:rFonts w:ascii="MaiandraGD" w:hAnsi="MaiandraGD" w:cs="Times New Roman"/>
                <w:sz w:val="26"/>
                <w:szCs w:val="26"/>
              </w:rPr>
              <w:t>1—Needs Improvement</w:t>
            </w:r>
          </w:p>
        </w:tc>
      </w:tr>
      <w:tr w:rsidR="0021168F" w:rsidRPr="00D57A98" w14:paraId="477E5340" w14:textId="77777777" w:rsidTr="0021168F">
        <w:tc>
          <w:tcPr>
            <w:tcW w:w="2341" w:type="dxa"/>
            <w:tcBorders>
              <w:top w:val="single" w:sz="4" w:space="0" w:color="191616"/>
              <w:left w:val="single" w:sz="4" w:space="0" w:color="161616"/>
              <w:bottom w:val="single" w:sz="4" w:space="0" w:color="191616"/>
              <w:right w:val="single" w:sz="4" w:space="0" w:color="161616"/>
            </w:tcBorders>
            <w:vAlign w:val="center"/>
            <w:hideMark/>
          </w:tcPr>
          <w:p w14:paraId="5C426B27" w14:textId="77777777" w:rsidR="0021168F" w:rsidRPr="00D57A98" w:rsidRDefault="0021168F" w:rsidP="0021168F">
            <w:pPr>
              <w:spacing w:before="100" w:beforeAutospacing="1" w:after="100" w:afterAutospacing="1"/>
              <w:jc w:val="center"/>
              <w:rPr>
                <w:rFonts w:ascii="Times" w:hAnsi="Times" w:cs="Times New Roman"/>
                <w:sz w:val="20"/>
                <w:szCs w:val="20"/>
              </w:rPr>
            </w:pPr>
            <w:r w:rsidRPr="00D57A98">
              <w:rPr>
                <w:rFonts w:ascii="MaiandraGD" w:hAnsi="MaiandraGD" w:cs="Times New Roman"/>
                <w:sz w:val="26"/>
                <w:szCs w:val="26"/>
              </w:rPr>
              <w:t>Delivery</w:t>
            </w:r>
          </w:p>
        </w:tc>
        <w:tc>
          <w:tcPr>
            <w:tcW w:w="0" w:type="auto"/>
            <w:tcBorders>
              <w:top w:val="single" w:sz="4" w:space="0" w:color="191616"/>
              <w:left w:val="single" w:sz="4" w:space="0" w:color="161616"/>
              <w:bottom w:val="single" w:sz="4" w:space="0" w:color="191616"/>
              <w:right w:val="single" w:sz="4" w:space="0" w:color="161616"/>
            </w:tcBorders>
            <w:vAlign w:val="center"/>
            <w:hideMark/>
          </w:tcPr>
          <w:p w14:paraId="7B15A755" w14:textId="77777777" w:rsidR="0021168F" w:rsidRPr="00D57A98" w:rsidRDefault="0021168F" w:rsidP="00D57A98">
            <w:pPr>
              <w:numPr>
                <w:ilvl w:val="0"/>
                <w:numId w:val="2"/>
              </w:numPr>
              <w:spacing w:before="100" w:beforeAutospacing="1" w:after="100" w:afterAutospacing="1"/>
              <w:rPr>
                <w:rFonts w:ascii="MaiandraGD" w:hAnsi="MaiandraGD" w:cs="Times New Roman" w:hint="eastAsia"/>
                <w:sz w:val="22"/>
                <w:szCs w:val="22"/>
              </w:rPr>
            </w:pPr>
            <w:r w:rsidRPr="00D57A98">
              <w:rPr>
                <w:rFonts w:ascii="MaiandraGD" w:hAnsi="MaiandraGD" w:cs="Times New Roman"/>
                <w:sz w:val="22"/>
                <w:szCs w:val="22"/>
              </w:rPr>
              <w:t xml:space="preserve">Holds attention of entire audience with the use of direct eye contact, seldom looking at notes </w:t>
            </w:r>
          </w:p>
          <w:p w14:paraId="08C164DD" w14:textId="77777777" w:rsidR="0021168F" w:rsidRPr="00D57A98" w:rsidRDefault="0021168F" w:rsidP="00D57A98">
            <w:pPr>
              <w:numPr>
                <w:ilvl w:val="0"/>
                <w:numId w:val="2"/>
              </w:numPr>
              <w:spacing w:before="100" w:beforeAutospacing="1" w:after="100" w:afterAutospacing="1"/>
              <w:rPr>
                <w:rFonts w:ascii="MaiandraGD" w:hAnsi="MaiandraGD" w:cs="Times New Roman" w:hint="eastAsia"/>
                <w:sz w:val="22"/>
                <w:szCs w:val="22"/>
              </w:rPr>
            </w:pPr>
            <w:r w:rsidRPr="00D57A98">
              <w:rPr>
                <w:rFonts w:ascii="MaiandraGD" w:hAnsi="MaiandraGD" w:cs="Times New Roman"/>
                <w:sz w:val="22"/>
                <w:szCs w:val="22"/>
              </w:rPr>
              <w:t xml:space="preserve">Speaks with fluctuation in volume and inflection to maintain audience interest and emphasize key points </w:t>
            </w:r>
          </w:p>
        </w:tc>
        <w:tc>
          <w:tcPr>
            <w:tcW w:w="0" w:type="auto"/>
            <w:tcBorders>
              <w:top w:val="single" w:sz="4" w:space="0" w:color="191616"/>
              <w:left w:val="single" w:sz="4" w:space="0" w:color="161616"/>
              <w:bottom w:val="single" w:sz="4" w:space="0" w:color="191616"/>
              <w:right w:val="single" w:sz="4" w:space="0" w:color="161616"/>
            </w:tcBorders>
            <w:vAlign w:val="center"/>
            <w:hideMark/>
          </w:tcPr>
          <w:p w14:paraId="7E4724DC" w14:textId="77777777" w:rsidR="0021168F" w:rsidRPr="00D57A98" w:rsidRDefault="0021168F" w:rsidP="00D57A98">
            <w:pPr>
              <w:numPr>
                <w:ilvl w:val="0"/>
                <w:numId w:val="3"/>
              </w:numPr>
              <w:spacing w:before="100" w:beforeAutospacing="1" w:after="100" w:afterAutospacing="1"/>
              <w:rPr>
                <w:rFonts w:ascii="MaiandraGD" w:hAnsi="MaiandraGD" w:cs="Times New Roman" w:hint="eastAsia"/>
                <w:sz w:val="22"/>
                <w:szCs w:val="22"/>
              </w:rPr>
            </w:pPr>
            <w:r w:rsidRPr="00D57A98">
              <w:rPr>
                <w:rFonts w:ascii="MaiandraGD" w:hAnsi="MaiandraGD" w:cs="Times New Roman"/>
                <w:sz w:val="22"/>
                <w:szCs w:val="22"/>
              </w:rPr>
              <w:t xml:space="preserve">Consistent use of direct eye contact with audience, but still returns to notes </w:t>
            </w:r>
          </w:p>
          <w:p w14:paraId="0A5DFD11" w14:textId="77777777" w:rsidR="0021168F" w:rsidRPr="00D57A98" w:rsidRDefault="0021168F" w:rsidP="00D57A98">
            <w:pPr>
              <w:numPr>
                <w:ilvl w:val="0"/>
                <w:numId w:val="3"/>
              </w:numPr>
              <w:spacing w:before="100" w:beforeAutospacing="1" w:after="100" w:afterAutospacing="1"/>
              <w:rPr>
                <w:rFonts w:ascii="MaiandraGD" w:hAnsi="MaiandraGD" w:cs="Times New Roman" w:hint="eastAsia"/>
                <w:sz w:val="22"/>
                <w:szCs w:val="22"/>
              </w:rPr>
            </w:pPr>
            <w:r w:rsidRPr="00D57A98">
              <w:rPr>
                <w:rFonts w:ascii="MaiandraGD" w:hAnsi="MaiandraGD" w:cs="Times New Roman"/>
                <w:sz w:val="22"/>
                <w:szCs w:val="22"/>
              </w:rPr>
              <w:t xml:space="preserve">Speaks with satisfactory variation of volume and inflection </w:t>
            </w:r>
          </w:p>
        </w:tc>
        <w:tc>
          <w:tcPr>
            <w:tcW w:w="3414" w:type="dxa"/>
            <w:tcBorders>
              <w:top w:val="single" w:sz="4" w:space="0" w:color="191616"/>
              <w:left w:val="single" w:sz="4" w:space="0" w:color="161616"/>
              <w:bottom w:val="single" w:sz="4" w:space="0" w:color="191616"/>
              <w:right w:val="single" w:sz="4" w:space="0" w:color="161616"/>
            </w:tcBorders>
            <w:vAlign w:val="center"/>
            <w:hideMark/>
          </w:tcPr>
          <w:p w14:paraId="52C23371" w14:textId="77777777" w:rsidR="0021168F" w:rsidRPr="00D57A98" w:rsidRDefault="0021168F" w:rsidP="00D57A98">
            <w:pPr>
              <w:numPr>
                <w:ilvl w:val="0"/>
                <w:numId w:val="5"/>
              </w:numPr>
              <w:spacing w:before="100" w:beforeAutospacing="1" w:after="100" w:afterAutospacing="1"/>
              <w:rPr>
                <w:rFonts w:ascii="MaiandraGD" w:hAnsi="MaiandraGD" w:cs="Times New Roman" w:hint="eastAsia"/>
                <w:sz w:val="22"/>
                <w:szCs w:val="22"/>
              </w:rPr>
            </w:pPr>
            <w:r w:rsidRPr="00D57A98">
              <w:rPr>
                <w:rFonts w:ascii="MaiandraGD" w:hAnsi="MaiandraGD" w:cs="Times New Roman"/>
                <w:sz w:val="22"/>
                <w:szCs w:val="22"/>
              </w:rPr>
              <w:t xml:space="preserve">Holds no eye contact with audience, as entire report is read from notes </w:t>
            </w:r>
          </w:p>
          <w:p w14:paraId="7F3C4DB7" w14:textId="77777777" w:rsidR="0021168F" w:rsidRPr="00D57A98" w:rsidRDefault="0021168F" w:rsidP="00D57A98">
            <w:pPr>
              <w:numPr>
                <w:ilvl w:val="0"/>
                <w:numId w:val="5"/>
              </w:numPr>
              <w:spacing w:before="100" w:beforeAutospacing="1" w:after="100" w:afterAutospacing="1"/>
              <w:rPr>
                <w:rFonts w:ascii="MaiandraGD" w:hAnsi="MaiandraGD" w:cs="Times New Roman" w:hint="eastAsia"/>
                <w:sz w:val="22"/>
                <w:szCs w:val="22"/>
              </w:rPr>
            </w:pPr>
            <w:r w:rsidRPr="00D57A98">
              <w:rPr>
                <w:rFonts w:ascii="MaiandraGD" w:hAnsi="MaiandraGD" w:cs="Times New Roman"/>
                <w:sz w:val="22"/>
                <w:szCs w:val="22"/>
              </w:rPr>
              <w:t xml:space="preserve">Speaks in low volume and/ or monotonous tone, which causes audience to disengage </w:t>
            </w:r>
          </w:p>
        </w:tc>
      </w:tr>
      <w:tr w:rsidR="0021168F" w:rsidRPr="00D57A98" w14:paraId="653CA407" w14:textId="77777777" w:rsidTr="0021168F">
        <w:tc>
          <w:tcPr>
            <w:tcW w:w="2341" w:type="dxa"/>
            <w:tcBorders>
              <w:top w:val="single" w:sz="4" w:space="0" w:color="191616"/>
              <w:left w:val="single" w:sz="4" w:space="0" w:color="191616"/>
              <w:bottom w:val="single" w:sz="4" w:space="0" w:color="191616"/>
              <w:right w:val="single" w:sz="4" w:space="0" w:color="191616"/>
            </w:tcBorders>
            <w:vAlign w:val="center"/>
            <w:hideMark/>
          </w:tcPr>
          <w:p w14:paraId="544C9C22" w14:textId="77777777" w:rsidR="0021168F" w:rsidRPr="00D57A98" w:rsidRDefault="0021168F" w:rsidP="0021168F">
            <w:pPr>
              <w:spacing w:before="100" w:beforeAutospacing="1" w:after="100" w:afterAutospacing="1"/>
              <w:jc w:val="center"/>
              <w:rPr>
                <w:rFonts w:ascii="Times" w:hAnsi="Times" w:cs="Times New Roman"/>
                <w:sz w:val="20"/>
                <w:szCs w:val="20"/>
              </w:rPr>
            </w:pPr>
            <w:r w:rsidRPr="00D57A98">
              <w:rPr>
                <w:rFonts w:ascii="MaiandraGD" w:hAnsi="MaiandraGD" w:cs="Times New Roman"/>
                <w:sz w:val="26"/>
                <w:szCs w:val="26"/>
              </w:rPr>
              <w:t>Content/ Organization</w:t>
            </w:r>
          </w:p>
        </w:tc>
        <w:tc>
          <w:tcPr>
            <w:tcW w:w="0" w:type="auto"/>
            <w:tcBorders>
              <w:top w:val="single" w:sz="4" w:space="0" w:color="191616"/>
              <w:left w:val="single" w:sz="4" w:space="0" w:color="191616"/>
              <w:bottom w:val="single" w:sz="4" w:space="0" w:color="191616"/>
              <w:right w:val="single" w:sz="4" w:space="0" w:color="191616"/>
            </w:tcBorders>
            <w:vAlign w:val="center"/>
            <w:hideMark/>
          </w:tcPr>
          <w:p w14:paraId="1A0EB50C" w14:textId="77777777" w:rsidR="0021168F" w:rsidRPr="00D57A98" w:rsidRDefault="0021168F" w:rsidP="00D57A98">
            <w:pPr>
              <w:numPr>
                <w:ilvl w:val="0"/>
                <w:numId w:val="6"/>
              </w:numPr>
              <w:spacing w:before="100" w:beforeAutospacing="1" w:after="100" w:afterAutospacing="1"/>
              <w:rPr>
                <w:rFonts w:ascii="MaiandraGD" w:hAnsi="MaiandraGD" w:cs="Times New Roman" w:hint="eastAsia"/>
                <w:sz w:val="22"/>
                <w:szCs w:val="22"/>
              </w:rPr>
            </w:pPr>
            <w:r w:rsidRPr="00D57A98">
              <w:rPr>
                <w:rFonts w:ascii="MaiandraGD" w:hAnsi="MaiandraGD" w:cs="Times New Roman"/>
                <w:sz w:val="22"/>
                <w:szCs w:val="22"/>
              </w:rPr>
              <w:t>Demonstrates full knowledge by answering all class questions</w:t>
            </w:r>
            <w:r w:rsidRPr="00D57A98">
              <w:rPr>
                <w:rFonts w:ascii="MaiandraGD" w:hAnsi="MaiandraGD" w:cs="Times New Roman"/>
                <w:sz w:val="22"/>
                <w:szCs w:val="22"/>
              </w:rPr>
              <w:br/>
              <w:t xml:space="preserve">with explanations and elaboration </w:t>
            </w:r>
          </w:p>
          <w:p w14:paraId="41444807" w14:textId="77777777" w:rsidR="0021168F" w:rsidRPr="00D57A98" w:rsidRDefault="0021168F" w:rsidP="00D57A98">
            <w:pPr>
              <w:numPr>
                <w:ilvl w:val="0"/>
                <w:numId w:val="6"/>
              </w:numPr>
              <w:spacing w:before="100" w:beforeAutospacing="1" w:after="100" w:afterAutospacing="1"/>
              <w:rPr>
                <w:rFonts w:ascii="MaiandraGD" w:hAnsi="MaiandraGD" w:cs="Times New Roman" w:hint="eastAsia"/>
                <w:sz w:val="22"/>
                <w:szCs w:val="22"/>
              </w:rPr>
            </w:pPr>
            <w:r w:rsidRPr="00D57A98">
              <w:rPr>
                <w:rFonts w:ascii="MaiandraGD" w:hAnsi="MaiandraGD" w:cs="Times New Roman"/>
                <w:sz w:val="22"/>
                <w:szCs w:val="22"/>
              </w:rPr>
              <w:t xml:space="preserve">Provides clear purpose and subject; pertinent examples, facts, and/or statistics; supports conclusions/ideas with evidence </w:t>
            </w:r>
          </w:p>
        </w:tc>
        <w:tc>
          <w:tcPr>
            <w:tcW w:w="0" w:type="auto"/>
            <w:tcBorders>
              <w:top w:val="single" w:sz="4" w:space="0" w:color="191616"/>
              <w:left w:val="single" w:sz="4" w:space="0" w:color="191616"/>
              <w:bottom w:val="single" w:sz="4" w:space="0" w:color="191616"/>
              <w:right w:val="single" w:sz="4" w:space="0" w:color="191616"/>
            </w:tcBorders>
            <w:vAlign w:val="center"/>
            <w:hideMark/>
          </w:tcPr>
          <w:p w14:paraId="738C16FF" w14:textId="77777777" w:rsidR="0021168F" w:rsidRPr="00D57A98" w:rsidRDefault="0021168F" w:rsidP="00D57A98">
            <w:pPr>
              <w:numPr>
                <w:ilvl w:val="0"/>
                <w:numId w:val="7"/>
              </w:numPr>
              <w:spacing w:before="100" w:beforeAutospacing="1" w:after="100" w:afterAutospacing="1"/>
              <w:rPr>
                <w:rFonts w:ascii="MaiandraGD" w:hAnsi="MaiandraGD" w:cs="Times New Roman" w:hint="eastAsia"/>
                <w:sz w:val="22"/>
                <w:szCs w:val="22"/>
              </w:rPr>
            </w:pPr>
            <w:r w:rsidRPr="00D57A98">
              <w:rPr>
                <w:rFonts w:ascii="MaiandraGD" w:hAnsi="MaiandraGD" w:cs="Times New Roman"/>
                <w:sz w:val="22"/>
                <w:szCs w:val="22"/>
              </w:rPr>
              <w:t xml:space="preserve">Is at ease with expected answers to all questions, without elaboration </w:t>
            </w:r>
          </w:p>
          <w:p w14:paraId="605B2866" w14:textId="77777777" w:rsidR="0021168F" w:rsidRPr="00D57A98" w:rsidRDefault="0021168F" w:rsidP="00D57A98">
            <w:pPr>
              <w:numPr>
                <w:ilvl w:val="0"/>
                <w:numId w:val="7"/>
              </w:numPr>
              <w:spacing w:before="100" w:beforeAutospacing="1" w:after="100" w:afterAutospacing="1"/>
              <w:rPr>
                <w:rFonts w:ascii="MaiandraGD" w:hAnsi="MaiandraGD" w:cs="Times New Roman" w:hint="eastAsia"/>
                <w:sz w:val="22"/>
                <w:szCs w:val="22"/>
              </w:rPr>
            </w:pPr>
            <w:r w:rsidRPr="00D57A98">
              <w:rPr>
                <w:rFonts w:ascii="MaiandraGD" w:hAnsi="MaiandraGD" w:cs="Times New Roman"/>
                <w:sz w:val="22"/>
                <w:szCs w:val="22"/>
              </w:rPr>
              <w:t xml:space="preserve">Has somewhat clear purpose and subject; some examples, facts, and/or statistics that support the subject; includes some data or evidence that supports conclusions </w:t>
            </w:r>
          </w:p>
        </w:tc>
        <w:tc>
          <w:tcPr>
            <w:tcW w:w="3414" w:type="dxa"/>
            <w:tcBorders>
              <w:top w:val="single" w:sz="4" w:space="0" w:color="191616"/>
              <w:left w:val="single" w:sz="4" w:space="0" w:color="191616"/>
              <w:bottom w:val="single" w:sz="4" w:space="0" w:color="191616"/>
              <w:right w:val="single" w:sz="4" w:space="0" w:color="191616"/>
            </w:tcBorders>
            <w:vAlign w:val="center"/>
            <w:hideMark/>
          </w:tcPr>
          <w:p w14:paraId="2429C353" w14:textId="77777777" w:rsidR="0021168F" w:rsidRPr="00D57A98" w:rsidRDefault="0021168F" w:rsidP="00D57A98">
            <w:pPr>
              <w:numPr>
                <w:ilvl w:val="0"/>
                <w:numId w:val="9"/>
              </w:numPr>
              <w:spacing w:before="100" w:beforeAutospacing="1" w:after="100" w:afterAutospacing="1"/>
              <w:rPr>
                <w:rFonts w:ascii="MaiandraGD" w:hAnsi="MaiandraGD" w:cs="Times New Roman" w:hint="eastAsia"/>
                <w:sz w:val="22"/>
                <w:szCs w:val="22"/>
              </w:rPr>
            </w:pPr>
            <w:r w:rsidRPr="00D57A98">
              <w:rPr>
                <w:rFonts w:ascii="MaiandraGD" w:hAnsi="MaiandraGD" w:cs="Times New Roman"/>
                <w:sz w:val="22"/>
                <w:szCs w:val="22"/>
              </w:rPr>
              <w:t xml:space="preserve">Does not have grasp of information and cannot answer questions about subject </w:t>
            </w:r>
          </w:p>
          <w:p w14:paraId="7136FAB3" w14:textId="77777777" w:rsidR="0021168F" w:rsidRPr="00D57A98" w:rsidRDefault="0021168F" w:rsidP="00D57A98">
            <w:pPr>
              <w:numPr>
                <w:ilvl w:val="0"/>
                <w:numId w:val="9"/>
              </w:numPr>
              <w:spacing w:before="100" w:beforeAutospacing="1" w:after="100" w:afterAutospacing="1"/>
              <w:rPr>
                <w:rFonts w:ascii="MaiandraGD" w:hAnsi="MaiandraGD" w:cs="Times New Roman" w:hint="eastAsia"/>
                <w:sz w:val="22"/>
                <w:szCs w:val="22"/>
              </w:rPr>
            </w:pPr>
            <w:r w:rsidRPr="00D57A98">
              <w:rPr>
                <w:rFonts w:ascii="MaiandraGD" w:hAnsi="MaiandraGD" w:cs="Times New Roman"/>
                <w:sz w:val="22"/>
                <w:szCs w:val="22"/>
              </w:rPr>
              <w:t xml:space="preserve">Does not clearly define subject and purpose; provides weak or no support of subject; gives insufficient support for ideas or conclusions </w:t>
            </w:r>
          </w:p>
        </w:tc>
      </w:tr>
      <w:tr w:rsidR="0021168F" w:rsidRPr="00D57A98" w14:paraId="205CC6B1" w14:textId="77777777" w:rsidTr="0021168F">
        <w:tc>
          <w:tcPr>
            <w:tcW w:w="2341" w:type="dxa"/>
            <w:tcBorders>
              <w:top w:val="single" w:sz="4" w:space="0" w:color="191616"/>
              <w:left w:val="single" w:sz="4" w:space="0" w:color="161616"/>
              <w:bottom w:val="single" w:sz="4" w:space="0" w:color="191616"/>
              <w:right w:val="single" w:sz="4" w:space="0" w:color="161616"/>
            </w:tcBorders>
            <w:vAlign w:val="center"/>
            <w:hideMark/>
          </w:tcPr>
          <w:p w14:paraId="626D9C3F" w14:textId="77777777" w:rsidR="0021168F" w:rsidRPr="00D57A98" w:rsidRDefault="0021168F" w:rsidP="0021168F">
            <w:pPr>
              <w:spacing w:before="100" w:beforeAutospacing="1" w:after="100" w:afterAutospacing="1"/>
              <w:jc w:val="center"/>
              <w:rPr>
                <w:rFonts w:ascii="Times" w:hAnsi="Times" w:cs="Times New Roman"/>
                <w:sz w:val="20"/>
                <w:szCs w:val="20"/>
              </w:rPr>
            </w:pPr>
            <w:r w:rsidRPr="00D57A98">
              <w:rPr>
                <w:rFonts w:ascii="MaiandraGD" w:hAnsi="MaiandraGD" w:cs="Times New Roman"/>
                <w:sz w:val="26"/>
                <w:szCs w:val="26"/>
              </w:rPr>
              <w:t>Enthusiasm/ Audience Awareness</w:t>
            </w:r>
          </w:p>
        </w:tc>
        <w:tc>
          <w:tcPr>
            <w:tcW w:w="0" w:type="auto"/>
            <w:tcBorders>
              <w:top w:val="single" w:sz="4" w:space="0" w:color="191616"/>
              <w:left w:val="single" w:sz="4" w:space="0" w:color="161616"/>
              <w:bottom w:val="single" w:sz="4" w:space="0" w:color="191616"/>
              <w:right w:val="single" w:sz="4" w:space="0" w:color="161616"/>
            </w:tcBorders>
            <w:vAlign w:val="center"/>
            <w:hideMark/>
          </w:tcPr>
          <w:p w14:paraId="221018D2" w14:textId="77777777" w:rsidR="0021168F" w:rsidRPr="00D57A98" w:rsidRDefault="0021168F" w:rsidP="00D57A98">
            <w:pPr>
              <w:numPr>
                <w:ilvl w:val="0"/>
                <w:numId w:val="10"/>
              </w:numPr>
              <w:spacing w:before="100" w:beforeAutospacing="1" w:after="100" w:afterAutospacing="1"/>
              <w:rPr>
                <w:rFonts w:ascii="MaiandraGD" w:hAnsi="MaiandraGD" w:cs="Times New Roman" w:hint="eastAsia"/>
                <w:sz w:val="22"/>
                <w:szCs w:val="22"/>
              </w:rPr>
            </w:pPr>
            <w:r w:rsidRPr="00D57A98">
              <w:rPr>
                <w:rFonts w:ascii="MaiandraGD" w:hAnsi="MaiandraGD" w:cs="Times New Roman"/>
                <w:sz w:val="22"/>
                <w:szCs w:val="22"/>
              </w:rPr>
              <w:t xml:space="preserve">Demonstrates strong enthusiasm about topic during entire presentation </w:t>
            </w:r>
          </w:p>
          <w:p w14:paraId="5E94F466" w14:textId="77777777" w:rsidR="0021168F" w:rsidRPr="00D57A98" w:rsidRDefault="0021168F" w:rsidP="00D57A98">
            <w:pPr>
              <w:numPr>
                <w:ilvl w:val="0"/>
                <w:numId w:val="10"/>
              </w:numPr>
              <w:spacing w:before="100" w:beforeAutospacing="1" w:after="100" w:afterAutospacing="1"/>
              <w:rPr>
                <w:rFonts w:ascii="MaiandraGD" w:hAnsi="MaiandraGD" w:cs="Times New Roman" w:hint="eastAsia"/>
                <w:sz w:val="22"/>
                <w:szCs w:val="22"/>
              </w:rPr>
            </w:pPr>
            <w:r w:rsidRPr="00D57A98">
              <w:rPr>
                <w:rFonts w:ascii="MaiandraGD" w:hAnsi="MaiandraGD" w:cs="Times New Roman"/>
                <w:sz w:val="22"/>
                <w:szCs w:val="22"/>
              </w:rPr>
              <w:t xml:space="preserve">Significantly increases audience understanding and knowledge of topic; convinces an audience to recognize the validity and importance of the subject </w:t>
            </w:r>
          </w:p>
        </w:tc>
        <w:tc>
          <w:tcPr>
            <w:tcW w:w="0" w:type="auto"/>
            <w:tcBorders>
              <w:top w:val="single" w:sz="4" w:space="0" w:color="191616"/>
              <w:left w:val="single" w:sz="4" w:space="0" w:color="161616"/>
              <w:bottom w:val="single" w:sz="4" w:space="0" w:color="191616"/>
              <w:right w:val="single" w:sz="4" w:space="0" w:color="161616"/>
            </w:tcBorders>
            <w:vAlign w:val="center"/>
            <w:hideMark/>
          </w:tcPr>
          <w:p w14:paraId="1370CB2B" w14:textId="77777777" w:rsidR="0021168F" w:rsidRPr="00D57A98" w:rsidRDefault="0021168F" w:rsidP="00D57A98">
            <w:pPr>
              <w:numPr>
                <w:ilvl w:val="0"/>
                <w:numId w:val="11"/>
              </w:numPr>
              <w:spacing w:before="100" w:beforeAutospacing="1" w:after="100" w:afterAutospacing="1"/>
              <w:rPr>
                <w:rFonts w:ascii="MaiandraGD" w:hAnsi="MaiandraGD" w:cs="Times New Roman" w:hint="eastAsia"/>
                <w:sz w:val="22"/>
                <w:szCs w:val="22"/>
              </w:rPr>
            </w:pPr>
            <w:r w:rsidRPr="00D57A98">
              <w:rPr>
                <w:rFonts w:ascii="MaiandraGD" w:hAnsi="MaiandraGD" w:cs="Times New Roman"/>
                <w:sz w:val="22"/>
                <w:szCs w:val="22"/>
              </w:rPr>
              <w:t xml:space="preserve">Shows some enthusiastic feelings about topic </w:t>
            </w:r>
          </w:p>
          <w:p w14:paraId="692EE97D" w14:textId="77777777" w:rsidR="0021168F" w:rsidRPr="00D57A98" w:rsidRDefault="0021168F" w:rsidP="00D57A98">
            <w:pPr>
              <w:numPr>
                <w:ilvl w:val="0"/>
                <w:numId w:val="11"/>
              </w:numPr>
              <w:spacing w:before="100" w:beforeAutospacing="1" w:after="100" w:afterAutospacing="1"/>
              <w:rPr>
                <w:rFonts w:ascii="MaiandraGD" w:hAnsi="MaiandraGD" w:cs="Times New Roman" w:hint="eastAsia"/>
                <w:sz w:val="22"/>
                <w:szCs w:val="22"/>
              </w:rPr>
            </w:pPr>
            <w:r w:rsidRPr="00D57A98">
              <w:rPr>
                <w:rFonts w:ascii="MaiandraGD" w:hAnsi="MaiandraGD" w:cs="Times New Roman"/>
                <w:sz w:val="22"/>
                <w:szCs w:val="22"/>
              </w:rPr>
              <w:t xml:space="preserve">Raises audience understanding and awareness of most points </w:t>
            </w:r>
          </w:p>
        </w:tc>
        <w:tc>
          <w:tcPr>
            <w:tcW w:w="3414" w:type="dxa"/>
            <w:tcBorders>
              <w:top w:val="single" w:sz="4" w:space="0" w:color="191616"/>
              <w:left w:val="single" w:sz="4" w:space="0" w:color="161616"/>
              <w:bottom w:val="single" w:sz="4" w:space="0" w:color="191616"/>
              <w:right w:val="single" w:sz="4" w:space="0" w:color="161616"/>
            </w:tcBorders>
            <w:vAlign w:val="center"/>
            <w:hideMark/>
          </w:tcPr>
          <w:p w14:paraId="47C05B71" w14:textId="77777777" w:rsidR="0021168F" w:rsidRPr="00D57A98" w:rsidRDefault="0021168F" w:rsidP="00D57A98">
            <w:pPr>
              <w:numPr>
                <w:ilvl w:val="0"/>
                <w:numId w:val="13"/>
              </w:numPr>
              <w:spacing w:before="100" w:beforeAutospacing="1" w:after="100" w:afterAutospacing="1"/>
              <w:rPr>
                <w:rFonts w:ascii="MaiandraGD" w:hAnsi="MaiandraGD" w:cs="Times New Roman" w:hint="eastAsia"/>
                <w:sz w:val="22"/>
                <w:szCs w:val="22"/>
              </w:rPr>
            </w:pPr>
            <w:r w:rsidRPr="00D57A98">
              <w:rPr>
                <w:rFonts w:ascii="MaiandraGD" w:hAnsi="MaiandraGD" w:cs="Times New Roman"/>
                <w:sz w:val="22"/>
                <w:szCs w:val="22"/>
              </w:rPr>
              <w:t xml:space="preserve">Shows no interest in topic presented </w:t>
            </w:r>
          </w:p>
          <w:p w14:paraId="3980E1A2" w14:textId="77777777" w:rsidR="0021168F" w:rsidRPr="00D57A98" w:rsidRDefault="0021168F" w:rsidP="00D57A98">
            <w:pPr>
              <w:numPr>
                <w:ilvl w:val="0"/>
                <w:numId w:val="13"/>
              </w:numPr>
              <w:spacing w:before="100" w:beforeAutospacing="1" w:after="100" w:afterAutospacing="1"/>
              <w:rPr>
                <w:rFonts w:ascii="MaiandraGD" w:hAnsi="MaiandraGD" w:cs="Times New Roman" w:hint="eastAsia"/>
                <w:sz w:val="22"/>
                <w:szCs w:val="22"/>
              </w:rPr>
            </w:pPr>
            <w:r w:rsidRPr="00D57A98">
              <w:rPr>
                <w:rFonts w:ascii="MaiandraGD" w:hAnsi="MaiandraGD" w:cs="Times New Roman"/>
                <w:sz w:val="22"/>
                <w:szCs w:val="22"/>
              </w:rPr>
              <w:t xml:space="preserve">Fails to increase audience understanding of knowledge of topic </w:t>
            </w:r>
          </w:p>
        </w:tc>
      </w:tr>
    </w:tbl>
    <w:p w14:paraId="1D153CFF" w14:textId="77777777" w:rsidR="00A935EB" w:rsidRDefault="00A935EB"/>
    <w:p w14:paraId="52D1D176" w14:textId="77777777" w:rsidR="0021168F" w:rsidRPr="00493E1D" w:rsidRDefault="0021168F" w:rsidP="005C6C14">
      <w:pPr>
        <w:jc w:val="center"/>
        <w:rPr>
          <w:rFonts w:ascii="Times New Roman" w:hAnsi="Times New Roman" w:cs="Times New Roman"/>
        </w:rPr>
      </w:pPr>
      <w:r w:rsidRPr="00493E1D">
        <w:rPr>
          <w:rFonts w:ascii="Times New Roman" w:hAnsi="Times New Roman" w:cs="Times New Roman"/>
        </w:rPr>
        <w:t>Work Cited</w:t>
      </w:r>
    </w:p>
    <w:p w14:paraId="565D7901" w14:textId="77777777" w:rsidR="0021168F" w:rsidRPr="00493E1D" w:rsidRDefault="0021168F">
      <w:pPr>
        <w:rPr>
          <w:rFonts w:ascii="Times New Roman" w:hAnsi="Times New Roman" w:cs="Times New Roman"/>
        </w:rPr>
      </w:pPr>
    </w:p>
    <w:p w14:paraId="5AF7ECBC" w14:textId="77777777" w:rsidR="0021168F" w:rsidRPr="00493E1D" w:rsidRDefault="005C6C14" w:rsidP="005C6C14">
      <w:pPr>
        <w:ind w:left="360" w:hanging="360"/>
        <w:rPr>
          <w:rFonts w:ascii="Times New Roman" w:hAnsi="Times New Roman" w:cs="Times New Roman"/>
          <w:color w:val="262626"/>
        </w:rPr>
      </w:pPr>
      <w:proofErr w:type="spellStart"/>
      <w:r w:rsidRPr="00493E1D">
        <w:rPr>
          <w:rFonts w:ascii="Times New Roman" w:hAnsi="Times New Roman" w:cs="Times New Roman"/>
          <w:color w:val="262626"/>
        </w:rPr>
        <w:t>Laflash</w:t>
      </w:r>
      <w:proofErr w:type="spellEnd"/>
      <w:r w:rsidRPr="00493E1D">
        <w:rPr>
          <w:rFonts w:ascii="Times New Roman" w:hAnsi="Times New Roman" w:cs="Times New Roman"/>
          <w:color w:val="262626"/>
        </w:rPr>
        <w:t>. (</w:t>
      </w:r>
      <w:proofErr w:type="spellStart"/>
      <w:proofErr w:type="gramStart"/>
      <w:r w:rsidRPr="00493E1D">
        <w:rPr>
          <w:rFonts w:ascii="Times New Roman" w:hAnsi="Times New Roman" w:cs="Times New Roman"/>
          <w:color w:val="262626"/>
        </w:rPr>
        <w:t>n</w:t>
      </w:r>
      <w:proofErr w:type="gramEnd"/>
      <w:r w:rsidRPr="00493E1D">
        <w:rPr>
          <w:rFonts w:ascii="Times New Roman" w:hAnsi="Times New Roman" w:cs="Times New Roman"/>
          <w:color w:val="262626"/>
        </w:rPr>
        <w:t>.d.</w:t>
      </w:r>
      <w:proofErr w:type="spellEnd"/>
      <w:r w:rsidRPr="00493E1D">
        <w:rPr>
          <w:rFonts w:ascii="Times New Roman" w:hAnsi="Times New Roman" w:cs="Times New Roman"/>
          <w:color w:val="262626"/>
        </w:rPr>
        <w:t xml:space="preserve">). Retrieved October 22, 2014, from </w:t>
      </w:r>
      <w:hyperlink r:id="rId12" w:history="1">
        <w:r w:rsidRPr="00493E1D">
          <w:rPr>
            <w:rStyle w:val="Hyperlink"/>
            <w:rFonts w:ascii="Times New Roman" w:hAnsi="Times New Roman" w:cs="Times New Roman"/>
          </w:rPr>
          <w:t>http://rubistar.4teachers.org/index.php?screen=PrintRubric&amp;rubric_id=1125381&amp;</w:t>
        </w:r>
      </w:hyperlink>
    </w:p>
    <w:p w14:paraId="7441CC2C" w14:textId="77777777" w:rsidR="005C6C14" w:rsidRPr="00493E1D" w:rsidRDefault="005C6C14" w:rsidP="005C6C14">
      <w:pPr>
        <w:ind w:left="360" w:hanging="360"/>
        <w:rPr>
          <w:rFonts w:ascii="Times New Roman" w:hAnsi="Times New Roman" w:cs="Times New Roman"/>
          <w:color w:val="262626"/>
        </w:rPr>
      </w:pPr>
    </w:p>
    <w:p w14:paraId="1B42B90F" w14:textId="77777777" w:rsidR="005C6C14" w:rsidRPr="00493E1D" w:rsidRDefault="005C6C14" w:rsidP="005C6C14">
      <w:pPr>
        <w:ind w:left="360" w:hanging="360"/>
        <w:rPr>
          <w:rFonts w:ascii="Times New Roman" w:hAnsi="Times New Roman" w:cs="Times New Roman"/>
          <w:color w:val="262626"/>
        </w:rPr>
      </w:pPr>
      <w:proofErr w:type="gramStart"/>
      <w:r w:rsidRPr="00493E1D">
        <w:rPr>
          <w:rFonts w:ascii="Times New Roman" w:hAnsi="Times New Roman" w:cs="Times New Roman"/>
          <w:color w:val="262626"/>
        </w:rPr>
        <w:t>Oral Presentation Rubric.</w:t>
      </w:r>
      <w:proofErr w:type="gramEnd"/>
      <w:r w:rsidRPr="00493E1D">
        <w:rPr>
          <w:rFonts w:ascii="Times New Roman" w:hAnsi="Times New Roman" w:cs="Times New Roman"/>
          <w:color w:val="262626"/>
        </w:rPr>
        <w:t xml:space="preserve"> (</w:t>
      </w:r>
      <w:proofErr w:type="spellStart"/>
      <w:proofErr w:type="gramStart"/>
      <w:r w:rsidRPr="00493E1D">
        <w:rPr>
          <w:rFonts w:ascii="Times New Roman" w:hAnsi="Times New Roman" w:cs="Times New Roman"/>
          <w:color w:val="262626"/>
        </w:rPr>
        <w:t>n</w:t>
      </w:r>
      <w:proofErr w:type="gramEnd"/>
      <w:r w:rsidRPr="00493E1D">
        <w:rPr>
          <w:rFonts w:ascii="Times New Roman" w:hAnsi="Times New Roman" w:cs="Times New Roman"/>
          <w:color w:val="262626"/>
        </w:rPr>
        <w:t>.d.</w:t>
      </w:r>
      <w:proofErr w:type="spellEnd"/>
      <w:r w:rsidRPr="00493E1D">
        <w:rPr>
          <w:rFonts w:ascii="Times New Roman" w:hAnsi="Times New Roman" w:cs="Times New Roman"/>
          <w:color w:val="262626"/>
        </w:rPr>
        <w:t xml:space="preserve">). Retrieved October 22, 2014, from </w:t>
      </w:r>
      <w:hyperlink r:id="rId13" w:history="1">
        <w:r w:rsidRPr="00493E1D">
          <w:rPr>
            <w:rStyle w:val="Hyperlink"/>
            <w:rFonts w:ascii="Times New Roman" w:hAnsi="Times New Roman" w:cs="Times New Roman"/>
          </w:rPr>
          <w:t>http://www.readwritethink.org/classroom-resources/printouts/oral-presentation-rubric-30700.html</w:t>
        </w:r>
      </w:hyperlink>
      <w:r w:rsidRPr="00493E1D">
        <w:rPr>
          <w:rFonts w:ascii="Times New Roman" w:hAnsi="Times New Roman" w:cs="Times New Roman"/>
          <w:color w:val="262626"/>
        </w:rPr>
        <w:t xml:space="preserve"> </w:t>
      </w:r>
    </w:p>
    <w:p w14:paraId="1DB8FF77" w14:textId="77777777" w:rsidR="00493E1D" w:rsidRPr="00493E1D" w:rsidRDefault="00493E1D" w:rsidP="005C6C14">
      <w:pPr>
        <w:ind w:left="360" w:hanging="360"/>
        <w:rPr>
          <w:rFonts w:ascii="Times New Roman" w:hAnsi="Times New Roman" w:cs="Times New Roman"/>
          <w:color w:val="262626"/>
        </w:rPr>
      </w:pPr>
    </w:p>
    <w:p w14:paraId="69C23EB3" w14:textId="08344EE6" w:rsidR="005C6C14" w:rsidRPr="00493E1D" w:rsidRDefault="00493E1D" w:rsidP="005C6C14">
      <w:pPr>
        <w:ind w:left="360" w:hanging="360"/>
        <w:rPr>
          <w:rFonts w:ascii="Times New Roman" w:hAnsi="Times New Roman" w:cs="Times New Roman"/>
        </w:rPr>
      </w:pPr>
      <w:r w:rsidRPr="00493E1D">
        <w:rPr>
          <w:rFonts w:ascii="Times New Roman" w:hAnsi="Times New Roman" w:cs="Times New Roman"/>
          <w:color w:val="262626"/>
        </w:rPr>
        <w:t>Classroom Activities: 25 Book Report Alternatives | Scholastic.com. (</w:t>
      </w:r>
      <w:proofErr w:type="spellStart"/>
      <w:proofErr w:type="gramStart"/>
      <w:r w:rsidRPr="00493E1D">
        <w:rPr>
          <w:rFonts w:ascii="Times New Roman" w:hAnsi="Times New Roman" w:cs="Times New Roman"/>
          <w:color w:val="262626"/>
        </w:rPr>
        <w:t>n</w:t>
      </w:r>
      <w:proofErr w:type="gramEnd"/>
      <w:r w:rsidRPr="00493E1D">
        <w:rPr>
          <w:rFonts w:ascii="Times New Roman" w:hAnsi="Times New Roman" w:cs="Times New Roman"/>
          <w:color w:val="262626"/>
        </w:rPr>
        <w:t>.d.</w:t>
      </w:r>
      <w:proofErr w:type="spellEnd"/>
      <w:r w:rsidRPr="00493E1D">
        <w:rPr>
          <w:rFonts w:ascii="Times New Roman" w:hAnsi="Times New Roman" w:cs="Times New Roman"/>
          <w:color w:val="262626"/>
        </w:rPr>
        <w:t xml:space="preserve">). Retrieved October 25, 2014, from </w:t>
      </w:r>
      <w:hyperlink r:id="rId14" w:history="1">
        <w:r w:rsidRPr="00493E1D">
          <w:rPr>
            <w:rStyle w:val="Hyperlink"/>
            <w:rFonts w:ascii="Times New Roman" w:hAnsi="Times New Roman" w:cs="Times New Roman"/>
          </w:rPr>
          <w:t>http://www.scholastic.com/teachers/article/classroom-activities-25-book-report-alternatives</w:t>
        </w:r>
      </w:hyperlink>
      <w:r w:rsidRPr="00493E1D">
        <w:rPr>
          <w:rFonts w:ascii="Times New Roman" w:hAnsi="Times New Roman" w:cs="Times New Roman"/>
          <w:color w:val="262626"/>
        </w:rPr>
        <w:t xml:space="preserve"> </w:t>
      </w:r>
    </w:p>
    <w:sectPr w:rsidR="005C6C14" w:rsidRPr="00493E1D" w:rsidSect="005C6C1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Verdana">
    <w:panose1 w:val="020B0604030504040204"/>
    <w:charset w:val="00"/>
    <w:family w:val="auto"/>
    <w:pitch w:val="variable"/>
    <w:sig w:usb0="A10006FF" w:usb1="4000205B" w:usb2="00000010" w:usb3="00000000" w:csb0="0000019F" w:csb1="00000000"/>
  </w:font>
  <w:font w:name="MaiandraGD">
    <w:altName w:val="Times New Roman"/>
    <w:panose1 w:val="00000000000000000000"/>
    <w:charset w:val="00"/>
    <w:family w:val="roman"/>
    <w:notTrueType/>
    <w:pitch w:val="default"/>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473591D"/>
    <w:multiLevelType w:val="multilevel"/>
    <w:tmpl w:val="0C022C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08E86343"/>
    <w:multiLevelType w:val="hybridMultilevel"/>
    <w:tmpl w:val="8654D6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0534BF3"/>
    <w:multiLevelType w:val="multilevel"/>
    <w:tmpl w:val="BE7AD1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212D6405"/>
    <w:multiLevelType w:val="multilevel"/>
    <w:tmpl w:val="DBC23F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21E17611"/>
    <w:multiLevelType w:val="hybridMultilevel"/>
    <w:tmpl w:val="5C2A30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85A4FD4"/>
    <w:multiLevelType w:val="hybridMultilevel"/>
    <w:tmpl w:val="68B684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90C62DF"/>
    <w:multiLevelType w:val="multilevel"/>
    <w:tmpl w:val="91A627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nsid w:val="3F322C81"/>
    <w:multiLevelType w:val="multilevel"/>
    <w:tmpl w:val="F8FEB3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nsid w:val="40635B77"/>
    <w:multiLevelType w:val="multilevel"/>
    <w:tmpl w:val="7B804F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nsid w:val="44AA7B99"/>
    <w:multiLevelType w:val="multilevel"/>
    <w:tmpl w:val="FED843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nsid w:val="52CD57F8"/>
    <w:multiLevelType w:val="multilevel"/>
    <w:tmpl w:val="25023E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nsid w:val="59CB05E6"/>
    <w:multiLevelType w:val="hybridMultilevel"/>
    <w:tmpl w:val="F8A8C5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E8310B5"/>
    <w:multiLevelType w:val="hybridMultilevel"/>
    <w:tmpl w:val="00000001"/>
    <w:lvl w:ilvl="0" w:tplc="00000001">
      <w:start w:val="1"/>
      <w:numFmt w:val="decimal"/>
      <w:lvlText w:val="%1"/>
      <w:lvlJc w:val="left"/>
      <w:pPr>
        <w:ind w:left="36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nsid w:val="636F752A"/>
    <w:multiLevelType w:val="multilevel"/>
    <w:tmpl w:val="30F699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nsid w:val="6DEC35DD"/>
    <w:multiLevelType w:val="hybridMultilevel"/>
    <w:tmpl w:val="9C3C4D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75BB5FD2"/>
    <w:multiLevelType w:val="multilevel"/>
    <w:tmpl w:val="A08227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nsid w:val="7B62220B"/>
    <w:multiLevelType w:val="multilevel"/>
    <w:tmpl w:val="6D28F0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nsid w:val="7EC50CE3"/>
    <w:multiLevelType w:val="multilevel"/>
    <w:tmpl w:val="3A4497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6"/>
  </w:num>
  <w:num w:numId="2">
    <w:abstractNumId w:val="18"/>
  </w:num>
  <w:num w:numId="3">
    <w:abstractNumId w:val="11"/>
  </w:num>
  <w:num w:numId="4">
    <w:abstractNumId w:val="9"/>
  </w:num>
  <w:num w:numId="5">
    <w:abstractNumId w:val="14"/>
  </w:num>
  <w:num w:numId="6">
    <w:abstractNumId w:val="17"/>
  </w:num>
  <w:num w:numId="7">
    <w:abstractNumId w:val="7"/>
  </w:num>
  <w:num w:numId="8">
    <w:abstractNumId w:val="4"/>
  </w:num>
  <w:num w:numId="9">
    <w:abstractNumId w:val="3"/>
  </w:num>
  <w:num w:numId="10">
    <w:abstractNumId w:val="1"/>
  </w:num>
  <w:num w:numId="11">
    <w:abstractNumId w:val="8"/>
  </w:num>
  <w:num w:numId="12">
    <w:abstractNumId w:val="10"/>
  </w:num>
  <w:num w:numId="13">
    <w:abstractNumId w:val="16"/>
  </w:num>
  <w:num w:numId="14">
    <w:abstractNumId w:val="0"/>
  </w:num>
  <w:num w:numId="15">
    <w:abstractNumId w:val="13"/>
  </w:num>
  <w:num w:numId="16">
    <w:abstractNumId w:val="15"/>
  </w:num>
  <w:num w:numId="17">
    <w:abstractNumId w:val="5"/>
  </w:num>
  <w:num w:numId="18">
    <w:abstractNumId w:val="2"/>
  </w:num>
  <w:num w:numId="1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4"/>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37CD"/>
    <w:rsid w:val="001D0358"/>
    <w:rsid w:val="0021168F"/>
    <w:rsid w:val="002C6CB9"/>
    <w:rsid w:val="00493E1D"/>
    <w:rsid w:val="004C0E9F"/>
    <w:rsid w:val="004C3F09"/>
    <w:rsid w:val="005C6C14"/>
    <w:rsid w:val="007519DF"/>
    <w:rsid w:val="007548DB"/>
    <w:rsid w:val="00925DDC"/>
    <w:rsid w:val="00A935EB"/>
    <w:rsid w:val="00B537CD"/>
    <w:rsid w:val="00D57A98"/>
    <w:rsid w:val="00D82354"/>
    <w:rsid w:val="00D86E9D"/>
    <w:rsid w:val="00EB1C5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15309DB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537CD"/>
    <w:pPr>
      <w:ind w:left="720"/>
      <w:contextualSpacing/>
    </w:pPr>
  </w:style>
  <w:style w:type="paragraph" w:styleId="NormalWeb">
    <w:name w:val="Normal (Web)"/>
    <w:basedOn w:val="Normal"/>
    <w:uiPriority w:val="99"/>
    <w:unhideWhenUsed/>
    <w:rsid w:val="00D57A98"/>
    <w:pPr>
      <w:spacing w:before="100" w:beforeAutospacing="1" w:after="100" w:afterAutospacing="1"/>
    </w:pPr>
    <w:rPr>
      <w:rFonts w:ascii="Times" w:hAnsi="Times" w:cs="Times New Roman"/>
      <w:sz w:val="20"/>
      <w:szCs w:val="20"/>
    </w:rPr>
  </w:style>
  <w:style w:type="character" w:styleId="Hyperlink">
    <w:name w:val="Hyperlink"/>
    <w:basedOn w:val="DefaultParagraphFont"/>
    <w:uiPriority w:val="99"/>
    <w:unhideWhenUsed/>
    <w:rsid w:val="005C6C14"/>
    <w:rPr>
      <w:color w:val="0000FF" w:themeColor="hyperlink"/>
      <w:u w:val="single"/>
    </w:rPr>
  </w:style>
  <w:style w:type="paragraph" w:styleId="BalloonText">
    <w:name w:val="Balloon Text"/>
    <w:basedOn w:val="Normal"/>
    <w:link w:val="BalloonTextChar"/>
    <w:uiPriority w:val="99"/>
    <w:semiHidden/>
    <w:unhideWhenUsed/>
    <w:rsid w:val="004C3F09"/>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C3F09"/>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537CD"/>
    <w:pPr>
      <w:ind w:left="720"/>
      <w:contextualSpacing/>
    </w:pPr>
  </w:style>
  <w:style w:type="paragraph" w:styleId="NormalWeb">
    <w:name w:val="Normal (Web)"/>
    <w:basedOn w:val="Normal"/>
    <w:uiPriority w:val="99"/>
    <w:unhideWhenUsed/>
    <w:rsid w:val="00D57A98"/>
    <w:pPr>
      <w:spacing w:before="100" w:beforeAutospacing="1" w:after="100" w:afterAutospacing="1"/>
    </w:pPr>
    <w:rPr>
      <w:rFonts w:ascii="Times" w:hAnsi="Times" w:cs="Times New Roman"/>
      <w:sz w:val="20"/>
      <w:szCs w:val="20"/>
    </w:rPr>
  </w:style>
  <w:style w:type="character" w:styleId="Hyperlink">
    <w:name w:val="Hyperlink"/>
    <w:basedOn w:val="DefaultParagraphFont"/>
    <w:uiPriority w:val="99"/>
    <w:unhideWhenUsed/>
    <w:rsid w:val="005C6C14"/>
    <w:rPr>
      <w:color w:val="0000FF" w:themeColor="hyperlink"/>
      <w:u w:val="single"/>
    </w:rPr>
  </w:style>
  <w:style w:type="paragraph" w:styleId="BalloonText">
    <w:name w:val="Balloon Text"/>
    <w:basedOn w:val="Normal"/>
    <w:link w:val="BalloonTextChar"/>
    <w:uiPriority w:val="99"/>
    <w:semiHidden/>
    <w:unhideWhenUsed/>
    <w:rsid w:val="004C3F09"/>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C3F09"/>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770629">
      <w:bodyDiv w:val="1"/>
      <w:marLeft w:val="0"/>
      <w:marRight w:val="0"/>
      <w:marTop w:val="0"/>
      <w:marBottom w:val="0"/>
      <w:divBdr>
        <w:top w:val="none" w:sz="0" w:space="0" w:color="auto"/>
        <w:left w:val="none" w:sz="0" w:space="0" w:color="auto"/>
        <w:bottom w:val="none" w:sz="0" w:space="0" w:color="auto"/>
        <w:right w:val="none" w:sz="0" w:space="0" w:color="auto"/>
      </w:divBdr>
      <w:divsChild>
        <w:div w:id="639267685">
          <w:marLeft w:val="0"/>
          <w:marRight w:val="0"/>
          <w:marTop w:val="0"/>
          <w:marBottom w:val="0"/>
          <w:divBdr>
            <w:top w:val="none" w:sz="0" w:space="0" w:color="auto"/>
            <w:left w:val="none" w:sz="0" w:space="0" w:color="auto"/>
            <w:bottom w:val="none" w:sz="0" w:space="0" w:color="auto"/>
            <w:right w:val="none" w:sz="0" w:space="0" w:color="auto"/>
          </w:divBdr>
          <w:divsChild>
            <w:div w:id="1242135388">
              <w:marLeft w:val="0"/>
              <w:marRight w:val="0"/>
              <w:marTop w:val="0"/>
              <w:marBottom w:val="0"/>
              <w:divBdr>
                <w:top w:val="none" w:sz="0" w:space="0" w:color="auto"/>
                <w:left w:val="none" w:sz="0" w:space="0" w:color="auto"/>
                <w:bottom w:val="none" w:sz="0" w:space="0" w:color="auto"/>
                <w:right w:val="none" w:sz="0" w:space="0" w:color="auto"/>
              </w:divBdr>
              <w:divsChild>
                <w:div w:id="336737322">
                  <w:marLeft w:val="0"/>
                  <w:marRight w:val="0"/>
                  <w:marTop w:val="0"/>
                  <w:marBottom w:val="0"/>
                  <w:divBdr>
                    <w:top w:val="none" w:sz="0" w:space="0" w:color="auto"/>
                    <w:left w:val="none" w:sz="0" w:space="0" w:color="auto"/>
                    <w:bottom w:val="none" w:sz="0" w:space="0" w:color="auto"/>
                    <w:right w:val="none" w:sz="0" w:space="0" w:color="auto"/>
                  </w:divBdr>
                </w:div>
              </w:divsChild>
            </w:div>
            <w:div w:id="420222876">
              <w:marLeft w:val="0"/>
              <w:marRight w:val="0"/>
              <w:marTop w:val="0"/>
              <w:marBottom w:val="0"/>
              <w:divBdr>
                <w:top w:val="none" w:sz="0" w:space="0" w:color="auto"/>
                <w:left w:val="none" w:sz="0" w:space="0" w:color="auto"/>
                <w:bottom w:val="none" w:sz="0" w:space="0" w:color="auto"/>
                <w:right w:val="none" w:sz="0" w:space="0" w:color="auto"/>
              </w:divBdr>
              <w:divsChild>
                <w:div w:id="337078110">
                  <w:marLeft w:val="0"/>
                  <w:marRight w:val="0"/>
                  <w:marTop w:val="0"/>
                  <w:marBottom w:val="0"/>
                  <w:divBdr>
                    <w:top w:val="none" w:sz="0" w:space="0" w:color="auto"/>
                    <w:left w:val="none" w:sz="0" w:space="0" w:color="auto"/>
                    <w:bottom w:val="none" w:sz="0" w:space="0" w:color="auto"/>
                    <w:right w:val="none" w:sz="0" w:space="0" w:color="auto"/>
                  </w:divBdr>
                </w:div>
              </w:divsChild>
            </w:div>
            <w:div w:id="821770553">
              <w:marLeft w:val="0"/>
              <w:marRight w:val="0"/>
              <w:marTop w:val="0"/>
              <w:marBottom w:val="0"/>
              <w:divBdr>
                <w:top w:val="none" w:sz="0" w:space="0" w:color="auto"/>
                <w:left w:val="none" w:sz="0" w:space="0" w:color="auto"/>
                <w:bottom w:val="none" w:sz="0" w:space="0" w:color="auto"/>
                <w:right w:val="none" w:sz="0" w:space="0" w:color="auto"/>
              </w:divBdr>
              <w:divsChild>
                <w:div w:id="1063944059">
                  <w:marLeft w:val="0"/>
                  <w:marRight w:val="0"/>
                  <w:marTop w:val="0"/>
                  <w:marBottom w:val="0"/>
                  <w:divBdr>
                    <w:top w:val="none" w:sz="0" w:space="0" w:color="auto"/>
                    <w:left w:val="none" w:sz="0" w:space="0" w:color="auto"/>
                    <w:bottom w:val="none" w:sz="0" w:space="0" w:color="auto"/>
                    <w:right w:val="none" w:sz="0" w:space="0" w:color="auto"/>
                  </w:divBdr>
                </w:div>
              </w:divsChild>
            </w:div>
            <w:div w:id="1434858998">
              <w:marLeft w:val="0"/>
              <w:marRight w:val="0"/>
              <w:marTop w:val="0"/>
              <w:marBottom w:val="0"/>
              <w:divBdr>
                <w:top w:val="none" w:sz="0" w:space="0" w:color="auto"/>
                <w:left w:val="none" w:sz="0" w:space="0" w:color="auto"/>
                <w:bottom w:val="none" w:sz="0" w:space="0" w:color="auto"/>
                <w:right w:val="none" w:sz="0" w:space="0" w:color="auto"/>
              </w:divBdr>
              <w:divsChild>
                <w:div w:id="1726756166">
                  <w:marLeft w:val="0"/>
                  <w:marRight w:val="0"/>
                  <w:marTop w:val="0"/>
                  <w:marBottom w:val="0"/>
                  <w:divBdr>
                    <w:top w:val="none" w:sz="0" w:space="0" w:color="auto"/>
                    <w:left w:val="none" w:sz="0" w:space="0" w:color="auto"/>
                    <w:bottom w:val="none" w:sz="0" w:space="0" w:color="auto"/>
                    <w:right w:val="none" w:sz="0" w:space="0" w:color="auto"/>
                  </w:divBdr>
                </w:div>
              </w:divsChild>
            </w:div>
            <w:div w:id="906039086">
              <w:marLeft w:val="0"/>
              <w:marRight w:val="0"/>
              <w:marTop w:val="0"/>
              <w:marBottom w:val="0"/>
              <w:divBdr>
                <w:top w:val="none" w:sz="0" w:space="0" w:color="auto"/>
                <w:left w:val="none" w:sz="0" w:space="0" w:color="auto"/>
                <w:bottom w:val="none" w:sz="0" w:space="0" w:color="auto"/>
                <w:right w:val="none" w:sz="0" w:space="0" w:color="auto"/>
              </w:divBdr>
              <w:divsChild>
                <w:div w:id="1121649278">
                  <w:marLeft w:val="0"/>
                  <w:marRight w:val="0"/>
                  <w:marTop w:val="0"/>
                  <w:marBottom w:val="0"/>
                  <w:divBdr>
                    <w:top w:val="none" w:sz="0" w:space="0" w:color="auto"/>
                    <w:left w:val="none" w:sz="0" w:space="0" w:color="auto"/>
                    <w:bottom w:val="none" w:sz="0" w:space="0" w:color="auto"/>
                    <w:right w:val="none" w:sz="0" w:space="0" w:color="auto"/>
                  </w:divBdr>
                </w:div>
              </w:divsChild>
            </w:div>
            <w:div w:id="551230205">
              <w:marLeft w:val="0"/>
              <w:marRight w:val="0"/>
              <w:marTop w:val="0"/>
              <w:marBottom w:val="0"/>
              <w:divBdr>
                <w:top w:val="none" w:sz="0" w:space="0" w:color="auto"/>
                <w:left w:val="none" w:sz="0" w:space="0" w:color="auto"/>
                <w:bottom w:val="none" w:sz="0" w:space="0" w:color="auto"/>
                <w:right w:val="none" w:sz="0" w:space="0" w:color="auto"/>
              </w:divBdr>
              <w:divsChild>
                <w:div w:id="1473519429">
                  <w:marLeft w:val="0"/>
                  <w:marRight w:val="0"/>
                  <w:marTop w:val="0"/>
                  <w:marBottom w:val="0"/>
                  <w:divBdr>
                    <w:top w:val="none" w:sz="0" w:space="0" w:color="auto"/>
                    <w:left w:val="none" w:sz="0" w:space="0" w:color="auto"/>
                    <w:bottom w:val="none" w:sz="0" w:space="0" w:color="auto"/>
                    <w:right w:val="none" w:sz="0" w:space="0" w:color="auto"/>
                  </w:divBdr>
                </w:div>
              </w:divsChild>
            </w:div>
            <w:div w:id="221643378">
              <w:marLeft w:val="0"/>
              <w:marRight w:val="0"/>
              <w:marTop w:val="0"/>
              <w:marBottom w:val="0"/>
              <w:divBdr>
                <w:top w:val="none" w:sz="0" w:space="0" w:color="auto"/>
                <w:left w:val="none" w:sz="0" w:space="0" w:color="auto"/>
                <w:bottom w:val="none" w:sz="0" w:space="0" w:color="auto"/>
                <w:right w:val="none" w:sz="0" w:space="0" w:color="auto"/>
              </w:divBdr>
              <w:divsChild>
                <w:div w:id="1832064465">
                  <w:marLeft w:val="0"/>
                  <w:marRight w:val="0"/>
                  <w:marTop w:val="0"/>
                  <w:marBottom w:val="0"/>
                  <w:divBdr>
                    <w:top w:val="none" w:sz="0" w:space="0" w:color="auto"/>
                    <w:left w:val="none" w:sz="0" w:space="0" w:color="auto"/>
                    <w:bottom w:val="none" w:sz="0" w:space="0" w:color="auto"/>
                    <w:right w:val="none" w:sz="0" w:space="0" w:color="auto"/>
                  </w:divBdr>
                </w:div>
              </w:divsChild>
            </w:div>
            <w:div w:id="2073500482">
              <w:marLeft w:val="0"/>
              <w:marRight w:val="0"/>
              <w:marTop w:val="0"/>
              <w:marBottom w:val="0"/>
              <w:divBdr>
                <w:top w:val="none" w:sz="0" w:space="0" w:color="auto"/>
                <w:left w:val="none" w:sz="0" w:space="0" w:color="auto"/>
                <w:bottom w:val="none" w:sz="0" w:space="0" w:color="auto"/>
                <w:right w:val="none" w:sz="0" w:space="0" w:color="auto"/>
              </w:divBdr>
              <w:divsChild>
                <w:div w:id="719860633">
                  <w:marLeft w:val="0"/>
                  <w:marRight w:val="0"/>
                  <w:marTop w:val="0"/>
                  <w:marBottom w:val="0"/>
                  <w:divBdr>
                    <w:top w:val="none" w:sz="0" w:space="0" w:color="auto"/>
                    <w:left w:val="none" w:sz="0" w:space="0" w:color="auto"/>
                    <w:bottom w:val="none" w:sz="0" w:space="0" w:color="auto"/>
                    <w:right w:val="none" w:sz="0" w:space="0" w:color="auto"/>
                  </w:divBdr>
                </w:div>
              </w:divsChild>
            </w:div>
            <w:div w:id="488714236">
              <w:marLeft w:val="0"/>
              <w:marRight w:val="0"/>
              <w:marTop w:val="0"/>
              <w:marBottom w:val="0"/>
              <w:divBdr>
                <w:top w:val="none" w:sz="0" w:space="0" w:color="auto"/>
                <w:left w:val="none" w:sz="0" w:space="0" w:color="auto"/>
                <w:bottom w:val="none" w:sz="0" w:space="0" w:color="auto"/>
                <w:right w:val="none" w:sz="0" w:space="0" w:color="auto"/>
              </w:divBdr>
              <w:divsChild>
                <w:div w:id="361788635">
                  <w:marLeft w:val="0"/>
                  <w:marRight w:val="0"/>
                  <w:marTop w:val="0"/>
                  <w:marBottom w:val="0"/>
                  <w:divBdr>
                    <w:top w:val="none" w:sz="0" w:space="0" w:color="auto"/>
                    <w:left w:val="none" w:sz="0" w:space="0" w:color="auto"/>
                    <w:bottom w:val="none" w:sz="0" w:space="0" w:color="auto"/>
                    <w:right w:val="none" w:sz="0" w:space="0" w:color="auto"/>
                  </w:divBdr>
                </w:div>
              </w:divsChild>
            </w:div>
            <w:div w:id="1757362205">
              <w:marLeft w:val="0"/>
              <w:marRight w:val="0"/>
              <w:marTop w:val="0"/>
              <w:marBottom w:val="0"/>
              <w:divBdr>
                <w:top w:val="none" w:sz="0" w:space="0" w:color="auto"/>
                <w:left w:val="none" w:sz="0" w:space="0" w:color="auto"/>
                <w:bottom w:val="none" w:sz="0" w:space="0" w:color="auto"/>
                <w:right w:val="none" w:sz="0" w:space="0" w:color="auto"/>
              </w:divBdr>
              <w:divsChild>
                <w:div w:id="14892005">
                  <w:marLeft w:val="0"/>
                  <w:marRight w:val="0"/>
                  <w:marTop w:val="0"/>
                  <w:marBottom w:val="0"/>
                  <w:divBdr>
                    <w:top w:val="none" w:sz="0" w:space="0" w:color="auto"/>
                    <w:left w:val="none" w:sz="0" w:space="0" w:color="auto"/>
                    <w:bottom w:val="none" w:sz="0" w:space="0" w:color="auto"/>
                    <w:right w:val="none" w:sz="0" w:space="0" w:color="auto"/>
                  </w:divBdr>
                </w:div>
              </w:divsChild>
            </w:div>
            <w:div w:id="2008434172">
              <w:marLeft w:val="0"/>
              <w:marRight w:val="0"/>
              <w:marTop w:val="0"/>
              <w:marBottom w:val="0"/>
              <w:divBdr>
                <w:top w:val="none" w:sz="0" w:space="0" w:color="auto"/>
                <w:left w:val="none" w:sz="0" w:space="0" w:color="auto"/>
                <w:bottom w:val="none" w:sz="0" w:space="0" w:color="auto"/>
                <w:right w:val="none" w:sz="0" w:space="0" w:color="auto"/>
              </w:divBdr>
              <w:divsChild>
                <w:div w:id="1172798833">
                  <w:marLeft w:val="0"/>
                  <w:marRight w:val="0"/>
                  <w:marTop w:val="0"/>
                  <w:marBottom w:val="0"/>
                  <w:divBdr>
                    <w:top w:val="none" w:sz="0" w:space="0" w:color="auto"/>
                    <w:left w:val="none" w:sz="0" w:space="0" w:color="auto"/>
                    <w:bottom w:val="none" w:sz="0" w:space="0" w:color="auto"/>
                    <w:right w:val="none" w:sz="0" w:space="0" w:color="auto"/>
                  </w:divBdr>
                </w:div>
              </w:divsChild>
            </w:div>
            <w:div w:id="1222789847">
              <w:marLeft w:val="0"/>
              <w:marRight w:val="0"/>
              <w:marTop w:val="0"/>
              <w:marBottom w:val="0"/>
              <w:divBdr>
                <w:top w:val="none" w:sz="0" w:space="0" w:color="auto"/>
                <w:left w:val="none" w:sz="0" w:space="0" w:color="auto"/>
                <w:bottom w:val="none" w:sz="0" w:space="0" w:color="auto"/>
                <w:right w:val="none" w:sz="0" w:space="0" w:color="auto"/>
              </w:divBdr>
              <w:divsChild>
                <w:div w:id="1876848670">
                  <w:marLeft w:val="0"/>
                  <w:marRight w:val="0"/>
                  <w:marTop w:val="0"/>
                  <w:marBottom w:val="0"/>
                  <w:divBdr>
                    <w:top w:val="none" w:sz="0" w:space="0" w:color="auto"/>
                    <w:left w:val="none" w:sz="0" w:space="0" w:color="auto"/>
                    <w:bottom w:val="none" w:sz="0" w:space="0" w:color="auto"/>
                    <w:right w:val="none" w:sz="0" w:space="0" w:color="auto"/>
                  </w:divBdr>
                </w:div>
              </w:divsChild>
            </w:div>
            <w:div w:id="1817599390">
              <w:marLeft w:val="0"/>
              <w:marRight w:val="0"/>
              <w:marTop w:val="0"/>
              <w:marBottom w:val="0"/>
              <w:divBdr>
                <w:top w:val="none" w:sz="0" w:space="0" w:color="auto"/>
                <w:left w:val="none" w:sz="0" w:space="0" w:color="auto"/>
                <w:bottom w:val="none" w:sz="0" w:space="0" w:color="auto"/>
                <w:right w:val="none" w:sz="0" w:space="0" w:color="auto"/>
              </w:divBdr>
              <w:divsChild>
                <w:div w:id="1985622226">
                  <w:marLeft w:val="0"/>
                  <w:marRight w:val="0"/>
                  <w:marTop w:val="0"/>
                  <w:marBottom w:val="0"/>
                  <w:divBdr>
                    <w:top w:val="none" w:sz="0" w:space="0" w:color="auto"/>
                    <w:left w:val="none" w:sz="0" w:space="0" w:color="auto"/>
                    <w:bottom w:val="none" w:sz="0" w:space="0" w:color="auto"/>
                    <w:right w:val="none" w:sz="0" w:space="0" w:color="auto"/>
                  </w:divBdr>
                </w:div>
              </w:divsChild>
            </w:div>
            <w:div w:id="2146192080">
              <w:marLeft w:val="0"/>
              <w:marRight w:val="0"/>
              <w:marTop w:val="0"/>
              <w:marBottom w:val="0"/>
              <w:divBdr>
                <w:top w:val="none" w:sz="0" w:space="0" w:color="auto"/>
                <w:left w:val="none" w:sz="0" w:space="0" w:color="auto"/>
                <w:bottom w:val="none" w:sz="0" w:space="0" w:color="auto"/>
                <w:right w:val="none" w:sz="0" w:space="0" w:color="auto"/>
              </w:divBdr>
              <w:divsChild>
                <w:div w:id="1974405014">
                  <w:marLeft w:val="0"/>
                  <w:marRight w:val="0"/>
                  <w:marTop w:val="0"/>
                  <w:marBottom w:val="0"/>
                  <w:divBdr>
                    <w:top w:val="none" w:sz="0" w:space="0" w:color="auto"/>
                    <w:left w:val="none" w:sz="0" w:space="0" w:color="auto"/>
                    <w:bottom w:val="none" w:sz="0" w:space="0" w:color="auto"/>
                    <w:right w:val="none" w:sz="0" w:space="0" w:color="auto"/>
                  </w:divBdr>
                </w:div>
              </w:divsChild>
            </w:div>
            <w:div w:id="1088113204">
              <w:marLeft w:val="0"/>
              <w:marRight w:val="0"/>
              <w:marTop w:val="0"/>
              <w:marBottom w:val="0"/>
              <w:divBdr>
                <w:top w:val="none" w:sz="0" w:space="0" w:color="auto"/>
                <w:left w:val="none" w:sz="0" w:space="0" w:color="auto"/>
                <w:bottom w:val="none" w:sz="0" w:space="0" w:color="auto"/>
                <w:right w:val="none" w:sz="0" w:space="0" w:color="auto"/>
              </w:divBdr>
              <w:divsChild>
                <w:div w:id="387846747">
                  <w:marLeft w:val="0"/>
                  <w:marRight w:val="0"/>
                  <w:marTop w:val="0"/>
                  <w:marBottom w:val="0"/>
                  <w:divBdr>
                    <w:top w:val="none" w:sz="0" w:space="0" w:color="auto"/>
                    <w:left w:val="none" w:sz="0" w:space="0" w:color="auto"/>
                    <w:bottom w:val="none" w:sz="0" w:space="0" w:color="auto"/>
                    <w:right w:val="none" w:sz="0" w:space="0" w:color="auto"/>
                  </w:divBdr>
                </w:div>
              </w:divsChild>
            </w:div>
            <w:div w:id="2080588781">
              <w:marLeft w:val="0"/>
              <w:marRight w:val="0"/>
              <w:marTop w:val="0"/>
              <w:marBottom w:val="0"/>
              <w:divBdr>
                <w:top w:val="none" w:sz="0" w:space="0" w:color="auto"/>
                <w:left w:val="none" w:sz="0" w:space="0" w:color="auto"/>
                <w:bottom w:val="none" w:sz="0" w:space="0" w:color="auto"/>
                <w:right w:val="none" w:sz="0" w:space="0" w:color="auto"/>
              </w:divBdr>
              <w:divsChild>
                <w:div w:id="1016925942">
                  <w:marLeft w:val="0"/>
                  <w:marRight w:val="0"/>
                  <w:marTop w:val="0"/>
                  <w:marBottom w:val="0"/>
                  <w:divBdr>
                    <w:top w:val="none" w:sz="0" w:space="0" w:color="auto"/>
                    <w:left w:val="none" w:sz="0" w:space="0" w:color="auto"/>
                    <w:bottom w:val="none" w:sz="0" w:space="0" w:color="auto"/>
                    <w:right w:val="none" w:sz="0" w:space="0" w:color="auto"/>
                  </w:divBdr>
                </w:div>
              </w:divsChild>
            </w:div>
            <w:div w:id="1732607420">
              <w:marLeft w:val="0"/>
              <w:marRight w:val="0"/>
              <w:marTop w:val="0"/>
              <w:marBottom w:val="0"/>
              <w:divBdr>
                <w:top w:val="none" w:sz="0" w:space="0" w:color="auto"/>
                <w:left w:val="none" w:sz="0" w:space="0" w:color="auto"/>
                <w:bottom w:val="none" w:sz="0" w:space="0" w:color="auto"/>
                <w:right w:val="none" w:sz="0" w:space="0" w:color="auto"/>
              </w:divBdr>
              <w:divsChild>
                <w:div w:id="802695337">
                  <w:marLeft w:val="0"/>
                  <w:marRight w:val="0"/>
                  <w:marTop w:val="0"/>
                  <w:marBottom w:val="0"/>
                  <w:divBdr>
                    <w:top w:val="none" w:sz="0" w:space="0" w:color="auto"/>
                    <w:left w:val="none" w:sz="0" w:space="0" w:color="auto"/>
                    <w:bottom w:val="none" w:sz="0" w:space="0" w:color="auto"/>
                    <w:right w:val="none" w:sz="0" w:space="0" w:color="auto"/>
                  </w:divBdr>
                </w:div>
              </w:divsChild>
            </w:div>
            <w:div w:id="1038432669">
              <w:marLeft w:val="0"/>
              <w:marRight w:val="0"/>
              <w:marTop w:val="0"/>
              <w:marBottom w:val="0"/>
              <w:divBdr>
                <w:top w:val="none" w:sz="0" w:space="0" w:color="auto"/>
                <w:left w:val="none" w:sz="0" w:space="0" w:color="auto"/>
                <w:bottom w:val="none" w:sz="0" w:space="0" w:color="auto"/>
                <w:right w:val="none" w:sz="0" w:space="0" w:color="auto"/>
              </w:divBdr>
              <w:divsChild>
                <w:div w:id="1184980126">
                  <w:marLeft w:val="0"/>
                  <w:marRight w:val="0"/>
                  <w:marTop w:val="0"/>
                  <w:marBottom w:val="0"/>
                  <w:divBdr>
                    <w:top w:val="none" w:sz="0" w:space="0" w:color="auto"/>
                    <w:left w:val="none" w:sz="0" w:space="0" w:color="auto"/>
                    <w:bottom w:val="none" w:sz="0" w:space="0" w:color="auto"/>
                    <w:right w:val="none" w:sz="0" w:space="0" w:color="auto"/>
                  </w:divBdr>
                </w:div>
              </w:divsChild>
            </w:div>
            <w:div w:id="1466309100">
              <w:marLeft w:val="0"/>
              <w:marRight w:val="0"/>
              <w:marTop w:val="0"/>
              <w:marBottom w:val="0"/>
              <w:divBdr>
                <w:top w:val="none" w:sz="0" w:space="0" w:color="auto"/>
                <w:left w:val="none" w:sz="0" w:space="0" w:color="auto"/>
                <w:bottom w:val="none" w:sz="0" w:space="0" w:color="auto"/>
                <w:right w:val="none" w:sz="0" w:space="0" w:color="auto"/>
              </w:divBdr>
              <w:divsChild>
                <w:div w:id="341396507">
                  <w:marLeft w:val="0"/>
                  <w:marRight w:val="0"/>
                  <w:marTop w:val="0"/>
                  <w:marBottom w:val="0"/>
                  <w:divBdr>
                    <w:top w:val="none" w:sz="0" w:space="0" w:color="auto"/>
                    <w:left w:val="none" w:sz="0" w:space="0" w:color="auto"/>
                    <w:bottom w:val="none" w:sz="0" w:space="0" w:color="auto"/>
                    <w:right w:val="none" w:sz="0" w:space="0" w:color="auto"/>
                  </w:divBdr>
                </w:div>
              </w:divsChild>
            </w:div>
            <w:div w:id="964701439">
              <w:marLeft w:val="0"/>
              <w:marRight w:val="0"/>
              <w:marTop w:val="0"/>
              <w:marBottom w:val="0"/>
              <w:divBdr>
                <w:top w:val="none" w:sz="0" w:space="0" w:color="auto"/>
                <w:left w:val="none" w:sz="0" w:space="0" w:color="auto"/>
                <w:bottom w:val="none" w:sz="0" w:space="0" w:color="auto"/>
                <w:right w:val="none" w:sz="0" w:space="0" w:color="auto"/>
              </w:divBdr>
              <w:divsChild>
                <w:div w:id="1114249796">
                  <w:marLeft w:val="0"/>
                  <w:marRight w:val="0"/>
                  <w:marTop w:val="0"/>
                  <w:marBottom w:val="0"/>
                  <w:divBdr>
                    <w:top w:val="none" w:sz="0" w:space="0" w:color="auto"/>
                    <w:left w:val="none" w:sz="0" w:space="0" w:color="auto"/>
                    <w:bottom w:val="none" w:sz="0" w:space="0" w:color="auto"/>
                    <w:right w:val="none" w:sz="0" w:space="0" w:color="auto"/>
                  </w:divBdr>
                </w:div>
              </w:divsChild>
            </w:div>
            <w:div w:id="1692950468">
              <w:marLeft w:val="0"/>
              <w:marRight w:val="0"/>
              <w:marTop w:val="0"/>
              <w:marBottom w:val="0"/>
              <w:divBdr>
                <w:top w:val="none" w:sz="0" w:space="0" w:color="auto"/>
                <w:left w:val="none" w:sz="0" w:space="0" w:color="auto"/>
                <w:bottom w:val="none" w:sz="0" w:space="0" w:color="auto"/>
                <w:right w:val="none" w:sz="0" w:space="0" w:color="auto"/>
              </w:divBdr>
              <w:divsChild>
                <w:div w:id="1388410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3.jpeg"/><Relationship Id="rId12" Type="http://schemas.openxmlformats.org/officeDocument/2006/relationships/hyperlink" Target="http://rubistar.4teachers.org/index.php?screen=PrintRubric&amp;rubric_id=1125381&amp;" TargetMode="External"/><Relationship Id="rId13" Type="http://schemas.openxmlformats.org/officeDocument/2006/relationships/hyperlink" Target="http://www.readwritethink.org/classroom-resources/printouts/oral-presentation-rubric-30700.html" TargetMode="External"/><Relationship Id="rId14" Type="http://schemas.openxmlformats.org/officeDocument/2006/relationships/hyperlink" Target="http://www.scholastic.com/teachers/article/classroom-activities-25-book-report-alternatives" TargetMode="Externa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teacher.scholastic.com/activities/scrapbook/" TargetMode="External"/><Relationship Id="rId7" Type="http://schemas.openxmlformats.org/officeDocument/2006/relationships/hyperlink" Target="http://teacher.scholastic.com/writewit/bookrev/index.htm" TargetMode="External"/><Relationship Id="rId8" Type="http://schemas.openxmlformats.org/officeDocument/2006/relationships/hyperlink" Target="http://teacher.scholastic.com/activities/swyar/" TargetMode="External"/><Relationship Id="rId9" Type="http://schemas.openxmlformats.org/officeDocument/2006/relationships/image" Target="media/image1.jpeg"/><Relationship Id="rId10"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118</TotalTime>
  <Pages>7</Pages>
  <Words>1420</Words>
  <Characters>8095</Characters>
  <Application>Microsoft Macintosh Word</Application>
  <DocSecurity>0</DocSecurity>
  <Lines>67</Lines>
  <Paragraphs>18</Paragraphs>
  <ScaleCrop>false</ScaleCrop>
  <Company/>
  <LinksUpToDate>false</LinksUpToDate>
  <CharactersWithSpaces>9497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Lindsey Wiggins</dc:creator>
  <cp:keywords/>
  <dc:description/>
  <cp:lastModifiedBy>Lindsey Wiggins</cp:lastModifiedBy>
  <cp:revision>7</cp:revision>
  <dcterms:created xsi:type="dcterms:W3CDTF">2014-10-23T15:55:00Z</dcterms:created>
  <dcterms:modified xsi:type="dcterms:W3CDTF">2014-12-05T18:17:00Z</dcterms:modified>
</cp:coreProperties>
</file>